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6A" w:rsidRDefault="00045D6A" w:rsidP="00045D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</w:pPr>
    </w:p>
    <w:p w:rsidR="00045D6A" w:rsidRPr="00045D6A" w:rsidRDefault="00045D6A" w:rsidP="00045D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045D6A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>АКТ № 3</w:t>
      </w:r>
    </w:p>
    <w:p w:rsidR="00045D6A" w:rsidRPr="00045D6A" w:rsidRDefault="00045D6A" w:rsidP="00045D6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45D6A">
        <w:rPr>
          <w:rFonts w:ascii="Times New Roman" w:hAnsi="Times New Roman"/>
          <w:sz w:val="28"/>
          <w:szCs w:val="28"/>
        </w:rPr>
        <w:t>проверки состояния пищеблока</w:t>
      </w:r>
    </w:p>
    <w:p w:rsidR="00045D6A" w:rsidRPr="00045D6A" w:rsidRDefault="00045D6A" w:rsidP="00045D6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45D6A">
        <w:rPr>
          <w:rFonts w:ascii="Times New Roman" w:hAnsi="Times New Roman"/>
          <w:sz w:val="28"/>
          <w:szCs w:val="28"/>
        </w:rPr>
        <w:t>школьной столовой</w:t>
      </w:r>
      <w:r w:rsidRPr="00045D6A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45D6A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бракеражной</w:t>
      </w:r>
      <w:proofErr w:type="spellEnd"/>
      <w:r w:rsidRPr="00045D6A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 xml:space="preserve"> комиссией</w:t>
      </w:r>
    </w:p>
    <w:p w:rsidR="00045D6A" w:rsidRPr="00045D6A" w:rsidRDefault="00045D6A" w:rsidP="00045D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5D6A" w:rsidRPr="00045D6A" w:rsidRDefault="00045D6A" w:rsidP="00045D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45D6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от  11 ноября   2022 года  </w:t>
      </w:r>
      <w:r w:rsidRPr="00045D6A">
        <w:rPr>
          <w:rFonts w:ascii="Times New Roman" w:hAnsi="Times New Roman"/>
          <w:sz w:val="28"/>
          <w:szCs w:val="28"/>
        </w:rPr>
        <w:t xml:space="preserve">КГУ «Школа- гимназия имени </w:t>
      </w:r>
      <w:proofErr w:type="spellStart"/>
      <w:r w:rsidRPr="00045D6A">
        <w:rPr>
          <w:rFonts w:ascii="Times New Roman" w:hAnsi="Times New Roman"/>
          <w:sz w:val="28"/>
          <w:szCs w:val="28"/>
        </w:rPr>
        <w:t>ак</w:t>
      </w:r>
      <w:proofErr w:type="spellEnd"/>
      <w:r w:rsidRPr="00045D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45D6A">
        <w:rPr>
          <w:rFonts w:ascii="Times New Roman" w:hAnsi="Times New Roman"/>
          <w:sz w:val="28"/>
          <w:szCs w:val="28"/>
        </w:rPr>
        <w:t>Е.А.Букетова</w:t>
      </w:r>
      <w:proofErr w:type="spellEnd"/>
      <w:r w:rsidRPr="00045D6A">
        <w:rPr>
          <w:rFonts w:ascii="Times New Roman" w:hAnsi="Times New Roman"/>
          <w:sz w:val="28"/>
          <w:szCs w:val="28"/>
        </w:rPr>
        <w:t>»</w:t>
      </w:r>
    </w:p>
    <w:p w:rsidR="00045D6A" w:rsidRPr="00045D6A" w:rsidRDefault="00045D6A" w:rsidP="00045D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5D6A" w:rsidRPr="00045D6A" w:rsidRDefault="00045D6A" w:rsidP="00045D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45D6A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Бракеражная</w:t>
      </w:r>
      <w:proofErr w:type="spellEnd"/>
      <w:r w:rsidRPr="00045D6A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комиссия</w:t>
      </w:r>
      <w:r w:rsidRPr="00045D6A">
        <w:rPr>
          <w:rFonts w:ascii="Times New Roman" w:eastAsia="Times New Roman" w:hAnsi="Times New Roman"/>
          <w:sz w:val="28"/>
          <w:szCs w:val="28"/>
          <w:shd w:val="clear" w:color="auto" w:fill="FFFFFF"/>
        </w:rPr>
        <w:t> осуществила проверку школьной столовой</w:t>
      </w:r>
    </w:p>
    <w:p w:rsidR="00045D6A" w:rsidRPr="00045D6A" w:rsidRDefault="00045D6A" w:rsidP="00045D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45D6A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</w:rPr>
        <w:t>в составе:</w:t>
      </w:r>
    </w:p>
    <w:p w:rsidR="00045D6A" w:rsidRPr="00045D6A" w:rsidRDefault="00045D6A" w:rsidP="00045D6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6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комиссии: директор школы </w:t>
      </w:r>
      <w:proofErr w:type="spellStart"/>
      <w:r w:rsidRPr="00045D6A">
        <w:rPr>
          <w:rFonts w:ascii="Times New Roman" w:eastAsia="Times New Roman" w:hAnsi="Times New Roman" w:cs="Times New Roman"/>
          <w:sz w:val="28"/>
          <w:szCs w:val="28"/>
        </w:rPr>
        <w:t>Билялова</w:t>
      </w:r>
      <w:proofErr w:type="spellEnd"/>
      <w:r w:rsidRPr="00045D6A">
        <w:rPr>
          <w:rFonts w:ascii="Times New Roman" w:eastAsia="Times New Roman" w:hAnsi="Times New Roman" w:cs="Times New Roman"/>
          <w:sz w:val="28"/>
          <w:szCs w:val="28"/>
        </w:rPr>
        <w:t xml:space="preserve"> Н.Ж.</w:t>
      </w:r>
    </w:p>
    <w:p w:rsidR="00045D6A" w:rsidRPr="00045D6A" w:rsidRDefault="00045D6A" w:rsidP="00045D6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6A">
        <w:rPr>
          <w:rFonts w:ascii="Times New Roman" w:eastAsia="Times New Roman" w:hAnsi="Times New Roman" w:cs="Times New Roman"/>
          <w:sz w:val="28"/>
          <w:szCs w:val="28"/>
        </w:rPr>
        <w:t xml:space="preserve"> Члены комиссии: зам. директора по ВР </w:t>
      </w:r>
      <w:proofErr w:type="spellStart"/>
      <w:r w:rsidRPr="00045D6A">
        <w:rPr>
          <w:rFonts w:ascii="Times New Roman" w:eastAsia="Times New Roman" w:hAnsi="Times New Roman" w:cs="Times New Roman"/>
          <w:sz w:val="28"/>
          <w:szCs w:val="28"/>
        </w:rPr>
        <w:t>Жирнова</w:t>
      </w:r>
      <w:proofErr w:type="spellEnd"/>
      <w:r w:rsidRPr="00045D6A">
        <w:rPr>
          <w:rFonts w:ascii="Times New Roman" w:eastAsia="Times New Roman" w:hAnsi="Times New Roman" w:cs="Times New Roman"/>
          <w:sz w:val="28"/>
          <w:szCs w:val="28"/>
        </w:rPr>
        <w:t xml:space="preserve"> С.С.</w:t>
      </w:r>
    </w:p>
    <w:p w:rsidR="00045D6A" w:rsidRPr="00045D6A" w:rsidRDefault="00045D6A" w:rsidP="00045D6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6A">
        <w:rPr>
          <w:rFonts w:ascii="Times New Roman" w:eastAsia="Times New Roman" w:hAnsi="Times New Roman" w:cs="Times New Roman"/>
          <w:sz w:val="28"/>
          <w:szCs w:val="28"/>
        </w:rPr>
        <w:t> медсестра школы:  Пичугова Н.Е.</w:t>
      </w:r>
    </w:p>
    <w:p w:rsidR="00045D6A" w:rsidRPr="00045D6A" w:rsidRDefault="00045D6A" w:rsidP="00045D6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6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профсоюзного комитета: </w:t>
      </w:r>
      <w:proofErr w:type="spellStart"/>
      <w:r w:rsidRPr="00045D6A">
        <w:rPr>
          <w:rFonts w:ascii="Times New Roman" w:eastAsia="Times New Roman" w:hAnsi="Times New Roman" w:cs="Times New Roman"/>
          <w:sz w:val="28"/>
          <w:szCs w:val="28"/>
        </w:rPr>
        <w:t>Лизогуб</w:t>
      </w:r>
      <w:proofErr w:type="spellEnd"/>
      <w:r w:rsidRPr="00045D6A">
        <w:rPr>
          <w:rFonts w:ascii="Times New Roman" w:eastAsia="Times New Roman" w:hAnsi="Times New Roman" w:cs="Times New Roman"/>
          <w:sz w:val="28"/>
          <w:szCs w:val="28"/>
        </w:rPr>
        <w:t xml:space="preserve"> И.Н.</w:t>
      </w:r>
    </w:p>
    <w:p w:rsidR="00045D6A" w:rsidRPr="00045D6A" w:rsidRDefault="00045D6A" w:rsidP="00045D6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родительская общественность:  </w:t>
      </w:r>
      <w:proofErr w:type="spellStart"/>
      <w:r w:rsidRPr="00045D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Баймышева</w:t>
      </w:r>
      <w:proofErr w:type="spellEnd"/>
      <w:r w:rsidRPr="00045D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Г.М</w:t>
      </w:r>
    </w:p>
    <w:p w:rsidR="00045D6A" w:rsidRPr="00045D6A" w:rsidRDefault="00045D6A" w:rsidP="00045D6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6A">
        <w:rPr>
          <w:rFonts w:ascii="Times New Roman" w:eastAsia="Times New Roman" w:hAnsi="Times New Roman" w:cs="Times New Roman"/>
          <w:sz w:val="28"/>
          <w:szCs w:val="28"/>
        </w:rPr>
        <w:t xml:space="preserve"> член попечительского совета:  </w:t>
      </w:r>
      <w:proofErr w:type="spellStart"/>
      <w:r w:rsidRPr="00045D6A">
        <w:rPr>
          <w:rFonts w:ascii="Times New Roman" w:eastAsia="Times New Roman" w:hAnsi="Times New Roman" w:cs="Times New Roman"/>
          <w:sz w:val="28"/>
          <w:szCs w:val="28"/>
        </w:rPr>
        <w:t>Бекенова</w:t>
      </w:r>
      <w:proofErr w:type="spellEnd"/>
      <w:r w:rsidRPr="00045D6A">
        <w:rPr>
          <w:rFonts w:ascii="Times New Roman" w:eastAsia="Times New Roman" w:hAnsi="Times New Roman" w:cs="Times New Roman"/>
          <w:sz w:val="28"/>
          <w:szCs w:val="28"/>
        </w:rPr>
        <w:t xml:space="preserve"> Г.Е.</w:t>
      </w:r>
    </w:p>
    <w:p w:rsidR="00045D6A" w:rsidRPr="00045D6A" w:rsidRDefault="00045D6A" w:rsidP="00045D6A">
      <w:pPr>
        <w:shd w:val="clear" w:color="auto" w:fill="FFFFFF"/>
        <w:spacing w:before="100" w:beforeAutospacing="1" w:after="100" w:afterAutospacing="1" w:line="300" w:lineRule="atLeast"/>
        <w:ind w:left="36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045D6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Результаты проверки и контроля: </w:t>
      </w:r>
    </w:p>
    <w:p w:rsidR="00045D6A" w:rsidRDefault="00045D6A" w:rsidP="00045D6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45D6A">
        <w:rPr>
          <w:rFonts w:ascii="Times New Roman" w:eastAsia="Times New Roman" w:hAnsi="Times New Roman"/>
          <w:sz w:val="28"/>
          <w:szCs w:val="28"/>
        </w:rPr>
        <w:t xml:space="preserve">В течение месяца  в школьной столовой велся </w:t>
      </w:r>
      <w:proofErr w:type="gramStart"/>
      <w:r w:rsidRPr="00045D6A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045D6A">
        <w:rPr>
          <w:rFonts w:ascii="Times New Roman" w:eastAsia="Times New Roman" w:hAnsi="Times New Roman"/>
          <w:sz w:val="28"/>
          <w:szCs w:val="28"/>
        </w:rPr>
        <w:t xml:space="preserve"> работой пищеблока. Соблюдается требования </w:t>
      </w:r>
      <w:proofErr w:type="spellStart"/>
      <w:r w:rsidRPr="00045D6A">
        <w:rPr>
          <w:rFonts w:ascii="Times New Roman" w:eastAsia="Times New Roman" w:hAnsi="Times New Roman"/>
          <w:sz w:val="28"/>
          <w:szCs w:val="28"/>
        </w:rPr>
        <w:t>СанПиНа</w:t>
      </w:r>
      <w:proofErr w:type="spellEnd"/>
      <w:r w:rsidRPr="00045D6A">
        <w:rPr>
          <w:rFonts w:ascii="Times New Roman" w:eastAsia="Times New Roman" w:hAnsi="Times New Roman"/>
          <w:sz w:val="28"/>
          <w:szCs w:val="28"/>
        </w:rPr>
        <w:t xml:space="preserve"> при составлении меню – раскладки (меню </w:t>
      </w:r>
      <w:proofErr w:type="gramStart"/>
      <w:r w:rsidRPr="00045D6A">
        <w:rPr>
          <w:rFonts w:ascii="Times New Roman" w:eastAsia="Times New Roman" w:hAnsi="Times New Roman"/>
          <w:sz w:val="28"/>
          <w:szCs w:val="28"/>
        </w:rPr>
        <w:t>-т</w:t>
      </w:r>
      <w:proofErr w:type="gramEnd"/>
      <w:r w:rsidRPr="00045D6A">
        <w:rPr>
          <w:rFonts w:ascii="Times New Roman" w:eastAsia="Times New Roman" w:hAnsi="Times New Roman"/>
          <w:sz w:val="28"/>
          <w:szCs w:val="28"/>
        </w:rPr>
        <w:t xml:space="preserve">ребования) в соответствии с цикличным меню.  Меню каждого дня выполняется полностью, качество готовых блюд удовлетворительное. Цвет, запах, вкус соответствует норме. Вес порционных блюд соответствует норме, температура горячих отпускаемых блюд соответствует норме. </w:t>
      </w:r>
      <w:r w:rsidRPr="00045D6A">
        <w:rPr>
          <w:rFonts w:ascii="Times New Roman" w:hAnsi="Times New Roman"/>
          <w:sz w:val="28"/>
          <w:szCs w:val="28"/>
        </w:rPr>
        <w:t>Все блюда соответствуют представлениям членов комиссии о вкусной и здоровой пище; претензий к качеству приготовления, качеству продуктов нет. Члены комиссии отметили, что порции соответствуют нормам, температура горячих отпускаемых блюд соответствует.   В  обеденном зале для каждого класса накрываются отдельные столы. В столовой функционирует санитарно-гигиеническая зона (раковины, жидкое мыло, сушки для рук). Проверки установлено, что продукты, используемые в школьной столовой для приготовления пищи хорошего качества, а весовые нормы соответствуют меню.</w:t>
      </w:r>
    </w:p>
    <w:p w:rsidR="00045D6A" w:rsidRDefault="00045D6A" w:rsidP="00045D6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45D6A">
        <w:rPr>
          <w:rFonts w:ascii="Times New Roman" w:eastAsia="Times New Roman" w:hAnsi="Times New Roman"/>
          <w:sz w:val="28"/>
          <w:szCs w:val="28"/>
        </w:rPr>
        <w:t>Выводы:</w:t>
      </w:r>
      <w:r w:rsidRPr="00045D6A">
        <w:rPr>
          <w:rFonts w:ascii="Times New Roman" w:hAnsi="Times New Roman"/>
          <w:sz w:val="28"/>
          <w:szCs w:val="28"/>
        </w:rPr>
        <w:t xml:space="preserve"> Проверки установлено, что продукты, используемые в школьной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45D6A">
        <w:rPr>
          <w:rFonts w:ascii="Times New Roman" w:hAnsi="Times New Roman"/>
          <w:sz w:val="28"/>
          <w:szCs w:val="28"/>
        </w:rPr>
        <w:t>столовой для приготовления пищи хорошего качества, а весовые нормы соответствуют меню.</w:t>
      </w:r>
    </w:p>
    <w:p w:rsidR="00045D6A" w:rsidRPr="00E90386" w:rsidRDefault="00045D6A" w:rsidP="00045D6A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комиссии:                                                Н.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</w:p>
    <w:p w:rsidR="00045D6A" w:rsidRPr="00E90386" w:rsidRDefault="00045D6A" w:rsidP="00045D6A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Члены комиссии:                                                            С.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</w:p>
    <w:p w:rsidR="00045D6A" w:rsidRPr="00E90386" w:rsidRDefault="00045D6A" w:rsidP="00045D6A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 И.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</w:p>
    <w:p w:rsidR="00045D6A" w:rsidRPr="00E90386" w:rsidRDefault="00045D6A" w:rsidP="00045D6A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>Н. Пичугова</w:t>
      </w:r>
    </w:p>
    <w:p w:rsidR="00045D6A" w:rsidRPr="00E90386" w:rsidRDefault="00045D6A" w:rsidP="00045D6A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      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Баймышева</w:t>
      </w:r>
      <w:proofErr w:type="spellEnd"/>
    </w:p>
    <w:p w:rsidR="00045D6A" w:rsidRPr="00E90386" w:rsidRDefault="00045D6A" w:rsidP="00045D6A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E90386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Бекенова</w:t>
      </w:r>
      <w:proofErr w:type="spellEnd"/>
    </w:p>
    <w:sectPr w:rsidR="00045D6A" w:rsidRPr="00E90386" w:rsidSect="00045D6A">
      <w:pgSz w:w="11906" w:h="16838"/>
      <w:pgMar w:top="28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392D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045D6A"/>
    <w:rsid w:val="0004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5D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45D6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1910</Characters>
  <Application>Microsoft Office Word</Application>
  <DocSecurity>0</DocSecurity>
  <Lines>15</Lines>
  <Paragraphs>4</Paragraphs>
  <ScaleCrop>false</ScaleCrop>
  <Company>KottoSOFT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Сара</cp:lastModifiedBy>
  <cp:revision>3</cp:revision>
  <dcterms:created xsi:type="dcterms:W3CDTF">2022-12-23T11:20:00Z</dcterms:created>
  <dcterms:modified xsi:type="dcterms:W3CDTF">2022-12-23T11:28:00Z</dcterms:modified>
</cp:coreProperties>
</file>