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4172"/>
      </w:tblGrid>
      <w:tr w:rsidR="00C5254F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«СОЛТҮСТІК ҚАЗАҚСТАН ОБЛЫСЫ ШАЛ АҚЫН АУДАНЫ ӘКІМДІГІНІҢ БІЛІМ БӨЛІМІ» КОММУНАЛДЫҚ МЕМЛЕКЕТТІК МЕКЕМЕСІНІҢ </w:t>
            </w:r>
            <w:r w:rsidRPr="00C5254F">
              <w:rPr>
                <w:rFonts w:ascii="Times New Roman" w:hAnsi="Times New Roman" w:cs="Times New Roman"/>
                <w:b/>
                <w:szCs w:val="28"/>
              </w:rPr>
              <w:t>«АКАДЕМИК Е.А.БӨКЕТОВ АТЫНДАҒЫ МЕКТЕП- ГИМНАЗИЯСЫ»</w:t>
            </w:r>
          </w:p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КОММУНАЛДЫҚ МЕМЛЕКЕТТІК МЕКЕМЕСІ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object w:dxaOrig="1324" w:dyaOrig="1396">
                <v:rect id="rectole0000000001" o:spid="_x0000_i1025" style="width:66pt;height:69.75pt" o:ole="" o:preferrelative="t" stroked="f">
                  <v:imagedata r:id="rId5" o:title=""/>
                </v:rect>
                <o:OLEObject Type="Embed" ProgID="StaticMetafile" ShapeID="rectole0000000001" DrawAspect="Content" ObjectID="_1664951350" r:id="rId6"/>
              </w:object>
            </w: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КОММУНАЛЬНОЕ ГОСУДАРСТВЕННОЕ УЧРЕЖДЕНИЕ</w:t>
            </w:r>
          </w:p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«ШКОЛА-ГИМНАЗИЯ ИМЕНИ АКАДЕМИКА Е.А.БУКЕТОВА»</w:t>
            </w:r>
          </w:p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  <w:lang w:val="kk-KZ"/>
              </w:rPr>
              <w:t>КОММУНАЛЬНОГО ГОСУДАРСТВЕННОГО УЧРЕЖДЕНИЯ «ОТДЕЛ ОБРАЗОВАНИЯ АКИМАТА РАЙОНА ШАЛ АКЫНА СЕВЕРО-КАЗАХСТАНСКОЙ ОБЛАСТИ»</w:t>
            </w:r>
          </w:p>
        </w:tc>
      </w:tr>
      <w:tr w:rsidR="00C5254F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БҰЙРЫҚ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ПРИКАЗ</w:t>
            </w:r>
          </w:p>
        </w:tc>
      </w:tr>
      <w:tr w:rsidR="00C5254F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  <w:r w:rsidR="00C75112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ок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тября </w:t>
            </w:r>
            <w:r w:rsidRPr="00C5254F">
              <w:rPr>
                <w:rFonts w:ascii="Times New Roman" w:hAnsi="Times New Roman" w:cs="Times New Roman"/>
                <w:szCs w:val="28"/>
              </w:rPr>
              <w:t>20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>20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Сергеевка қаласы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     </w:t>
            </w:r>
            <w:r w:rsidRPr="00C5254F">
              <w:rPr>
                <w:rFonts w:ascii="Times New Roman" w:eastAsia="Segoe UI Symbol" w:hAnsi="Times New Roman" w:cs="Times New Roman"/>
                <w:szCs w:val="28"/>
              </w:rPr>
              <w:t>№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75112">
              <w:rPr>
                <w:rFonts w:ascii="Times New Roman" w:hAnsi="Times New Roman" w:cs="Times New Roman"/>
                <w:szCs w:val="28"/>
              </w:rPr>
              <w:t>61</w:t>
            </w:r>
          </w:p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    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город Сергеевка </w:t>
            </w:r>
          </w:p>
        </w:tc>
      </w:tr>
    </w:tbl>
    <w:p w:rsidR="00C5254F" w:rsidRDefault="00C5254F"/>
    <w:p w:rsidR="00C5254F" w:rsidRDefault="00C5254F" w:rsidP="00C52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4176235"/>
      <w:r w:rsidRPr="00170A9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возложении обязанностей </w:t>
      </w:r>
    </w:p>
    <w:p w:rsidR="00C5254F" w:rsidRPr="00170A90" w:rsidRDefault="00C5254F" w:rsidP="00C52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A90">
        <w:rPr>
          <w:rFonts w:ascii="Times New Roman" w:hAnsi="Times New Roman" w:cs="Times New Roman"/>
          <w:b/>
          <w:sz w:val="28"/>
          <w:szCs w:val="28"/>
        </w:rPr>
        <w:t xml:space="preserve">уполномоченного по </w:t>
      </w:r>
    </w:p>
    <w:p w:rsidR="00C5254F" w:rsidRDefault="00C5254F" w:rsidP="00C52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170A90">
        <w:rPr>
          <w:rFonts w:ascii="Times New Roman" w:hAnsi="Times New Roman" w:cs="Times New Roman"/>
          <w:b/>
          <w:sz w:val="28"/>
          <w:szCs w:val="28"/>
        </w:rPr>
        <w:t>тике и противодействию коррупции</w:t>
      </w:r>
    </w:p>
    <w:p w:rsidR="00C5254F" w:rsidRDefault="00C5254F" w:rsidP="00C52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54F" w:rsidRDefault="00C5254F" w:rsidP="00C52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3">
        <w:rPr>
          <w:rFonts w:ascii="Times New Roman" w:hAnsi="Times New Roman" w:cs="Times New Roman"/>
          <w:sz w:val="28"/>
          <w:szCs w:val="28"/>
        </w:rPr>
        <w:tab/>
        <w:t>В целях осуществления антикоррупционной политики, формированию культуры добропорядочности в организации образования,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соблюдения норм служебной этики и профилактики нарушений законодательства</w:t>
      </w:r>
      <w:r w:rsidRPr="0039655B">
        <w:t xml:space="preserve"> </w:t>
      </w:r>
      <w:r w:rsidRPr="003965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5254F" w:rsidRPr="00C723C2" w:rsidRDefault="00C5254F" w:rsidP="00C525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23C2">
        <w:rPr>
          <w:rFonts w:ascii="Times New Roman" w:hAnsi="Times New Roman" w:cs="Times New Roman"/>
          <w:sz w:val="28"/>
          <w:szCs w:val="28"/>
        </w:rPr>
        <w:t xml:space="preserve">Возложить обязанности </w:t>
      </w:r>
      <w:r w:rsidR="00914962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C723C2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723C2">
        <w:rPr>
          <w:rFonts w:ascii="Times New Roman" w:hAnsi="Times New Roman" w:cs="Times New Roman"/>
          <w:sz w:val="28"/>
          <w:szCs w:val="28"/>
        </w:rPr>
        <w:t xml:space="preserve"> по этике и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КГУ «Школа-гимназия им. академика Е. А. Букетова» КГУ «Отдел образования района Шал акына Северо-Казахстанской области» на заместителей директора по учебной работе Кокош И. Н., Мухамеджанову С. С., Оразалину Р. М</w:t>
      </w:r>
      <w:r w:rsidRPr="00C723C2">
        <w:rPr>
          <w:rFonts w:ascii="Times New Roman" w:hAnsi="Times New Roman" w:cs="Times New Roman"/>
          <w:sz w:val="28"/>
          <w:szCs w:val="28"/>
        </w:rPr>
        <w:t>.</w:t>
      </w:r>
      <w:r w:rsidR="00A14062">
        <w:rPr>
          <w:rFonts w:ascii="Times New Roman" w:hAnsi="Times New Roman" w:cs="Times New Roman"/>
          <w:sz w:val="28"/>
          <w:szCs w:val="28"/>
        </w:rPr>
        <w:t>, Венинг М. И.</w:t>
      </w:r>
    </w:p>
    <w:p w:rsidR="00C5254F" w:rsidRPr="00C723C2" w:rsidRDefault="00914962" w:rsidP="00C525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обязанности у</w:t>
      </w:r>
      <w:r w:rsidR="00C5254F" w:rsidRPr="00C723C2">
        <w:rPr>
          <w:rFonts w:ascii="Times New Roman" w:hAnsi="Times New Roman" w:cs="Times New Roman"/>
          <w:sz w:val="28"/>
          <w:szCs w:val="28"/>
        </w:rPr>
        <w:t>полномоченн</w:t>
      </w:r>
      <w:r w:rsidR="00C5254F">
        <w:rPr>
          <w:rFonts w:ascii="Times New Roman" w:hAnsi="Times New Roman" w:cs="Times New Roman"/>
          <w:sz w:val="28"/>
          <w:szCs w:val="28"/>
        </w:rPr>
        <w:t>ого</w:t>
      </w:r>
      <w:r w:rsidR="00C5254F" w:rsidRPr="00C723C2">
        <w:rPr>
          <w:rFonts w:ascii="Times New Roman" w:hAnsi="Times New Roman" w:cs="Times New Roman"/>
          <w:sz w:val="28"/>
          <w:szCs w:val="28"/>
        </w:rPr>
        <w:t xml:space="preserve"> по этике и противодействию коррупции в </w:t>
      </w:r>
      <w:r w:rsidR="00C5254F">
        <w:rPr>
          <w:rFonts w:ascii="Times New Roman" w:hAnsi="Times New Roman" w:cs="Times New Roman"/>
          <w:sz w:val="28"/>
          <w:szCs w:val="28"/>
        </w:rPr>
        <w:t>КГУ «Школа-гимназия им. академика Е. А. Букетова» КГУ «Отдел образования района Шал акына Северо-Казахстанской области»</w:t>
      </w:r>
      <w:r w:rsidR="00F36943">
        <w:rPr>
          <w:rFonts w:ascii="Times New Roman" w:hAnsi="Times New Roman" w:cs="Times New Roman"/>
          <w:sz w:val="28"/>
          <w:szCs w:val="28"/>
        </w:rPr>
        <w:t xml:space="preserve"> по тех. персоналу </w:t>
      </w:r>
      <w:r w:rsidR="00C5254F">
        <w:rPr>
          <w:rFonts w:ascii="Times New Roman" w:hAnsi="Times New Roman" w:cs="Times New Roman"/>
          <w:sz w:val="28"/>
          <w:szCs w:val="28"/>
        </w:rPr>
        <w:t>на заместителя директора по АХЧ Садвокасова Р. Б.</w:t>
      </w:r>
    </w:p>
    <w:p w:rsidR="00C5254F" w:rsidRPr="00C5254F" w:rsidRDefault="00914962" w:rsidP="00C525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обязанности у</w:t>
      </w:r>
      <w:r w:rsidR="00C5254F" w:rsidRPr="00C723C2">
        <w:rPr>
          <w:rFonts w:ascii="Times New Roman" w:hAnsi="Times New Roman" w:cs="Times New Roman"/>
          <w:sz w:val="28"/>
          <w:szCs w:val="28"/>
        </w:rPr>
        <w:t>полномоченн</w:t>
      </w:r>
      <w:r w:rsidR="00C5254F">
        <w:rPr>
          <w:rFonts w:ascii="Times New Roman" w:hAnsi="Times New Roman" w:cs="Times New Roman"/>
          <w:sz w:val="28"/>
          <w:szCs w:val="28"/>
        </w:rPr>
        <w:t>ого</w:t>
      </w:r>
      <w:r w:rsidR="00C5254F" w:rsidRPr="00C723C2">
        <w:rPr>
          <w:rFonts w:ascii="Times New Roman" w:hAnsi="Times New Roman" w:cs="Times New Roman"/>
          <w:sz w:val="28"/>
          <w:szCs w:val="28"/>
        </w:rPr>
        <w:t xml:space="preserve"> по этике и противодействию коррупции в </w:t>
      </w:r>
      <w:r w:rsidR="00C5254F">
        <w:rPr>
          <w:rFonts w:ascii="Times New Roman" w:hAnsi="Times New Roman" w:cs="Times New Roman"/>
          <w:sz w:val="28"/>
          <w:szCs w:val="28"/>
        </w:rPr>
        <w:t xml:space="preserve">КГУ «Школа-гимназия им. академика Е. А. Букетова» КГУ «Отдел образования района Шал акына Северо-Казахстанской области» </w:t>
      </w:r>
      <w:r w:rsidR="00F36943">
        <w:rPr>
          <w:rFonts w:ascii="Times New Roman" w:hAnsi="Times New Roman" w:cs="Times New Roman"/>
          <w:sz w:val="28"/>
          <w:szCs w:val="28"/>
        </w:rPr>
        <w:t xml:space="preserve">по мини-центру «Тамши» </w:t>
      </w:r>
      <w:r w:rsidR="00C5254F">
        <w:rPr>
          <w:rFonts w:ascii="Times New Roman" w:hAnsi="Times New Roman" w:cs="Times New Roman"/>
          <w:sz w:val="28"/>
          <w:szCs w:val="28"/>
        </w:rPr>
        <w:t>на методиста Кожахметову А. Т.</w:t>
      </w:r>
    </w:p>
    <w:p w:rsidR="00C5254F" w:rsidRDefault="00C5254F" w:rsidP="00C5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5254F" w:rsidRDefault="00C5254F" w:rsidP="00C5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C5254F" w:rsidRDefault="00C5254F" w:rsidP="00C52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4F" w:rsidRDefault="00C5254F" w:rsidP="00C52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5254F" w:rsidRPr="00C723C2" w:rsidRDefault="00C5254F" w:rsidP="00C5254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C72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Н.Билялова</w:t>
      </w:r>
    </w:p>
    <w:p w:rsidR="00C5254F" w:rsidRDefault="00C5254F" w:rsidP="00C5254F">
      <w:pPr>
        <w:ind w:firstLine="705"/>
      </w:pPr>
    </w:p>
    <w:p w:rsidR="00C5254F" w:rsidRPr="00C5254F" w:rsidRDefault="00BD5DF7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5254F" w:rsidRPr="00C525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5254F" w:rsidRPr="00C52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5254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C5254F" w:rsidRPr="00C5254F">
        <w:rPr>
          <w:rFonts w:ascii="Times New Roman" w:hAnsi="Times New Roman" w:cs="Times New Roman"/>
          <w:sz w:val="24"/>
          <w:szCs w:val="24"/>
        </w:rPr>
        <w:t>Кокош</w:t>
      </w:r>
      <w:proofErr w:type="spellEnd"/>
      <w:r w:rsidR="00C5254F" w:rsidRPr="00C5254F">
        <w:rPr>
          <w:rFonts w:ascii="Times New Roman" w:hAnsi="Times New Roman" w:cs="Times New Roman"/>
          <w:sz w:val="24"/>
          <w:szCs w:val="24"/>
        </w:rPr>
        <w:t xml:space="preserve"> И. Н.</w:t>
      </w:r>
    </w:p>
    <w:p w:rsidR="00C5254F" w:rsidRPr="00C5254F" w:rsidRDefault="00C5254F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5254F">
        <w:rPr>
          <w:rFonts w:ascii="Times New Roman" w:hAnsi="Times New Roman" w:cs="Times New Roman"/>
          <w:sz w:val="24"/>
          <w:szCs w:val="24"/>
        </w:rPr>
        <w:t>Мухамеджанова С. С.</w:t>
      </w:r>
    </w:p>
    <w:p w:rsidR="00C5254F" w:rsidRDefault="00C5254F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5254F">
        <w:rPr>
          <w:rFonts w:ascii="Times New Roman" w:hAnsi="Times New Roman" w:cs="Times New Roman"/>
          <w:sz w:val="24"/>
          <w:szCs w:val="24"/>
        </w:rPr>
        <w:t>Оразалина Р. М.</w:t>
      </w:r>
    </w:p>
    <w:p w:rsidR="00A14062" w:rsidRPr="00C5254F" w:rsidRDefault="00A14062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Венинг М. И.</w:t>
      </w:r>
    </w:p>
    <w:p w:rsidR="00C5254F" w:rsidRPr="00C5254F" w:rsidRDefault="00C5254F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5254F">
        <w:rPr>
          <w:rFonts w:ascii="Times New Roman" w:hAnsi="Times New Roman" w:cs="Times New Roman"/>
          <w:sz w:val="24"/>
          <w:szCs w:val="24"/>
        </w:rPr>
        <w:t>Садвокасов Р. Б.</w:t>
      </w:r>
    </w:p>
    <w:p w:rsidR="00C5254F" w:rsidRDefault="00C5254F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5254F">
        <w:rPr>
          <w:rFonts w:ascii="Times New Roman" w:hAnsi="Times New Roman" w:cs="Times New Roman"/>
          <w:sz w:val="24"/>
          <w:szCs w:val="24"/>
        </w:rPr>
        <w:t>Кожахметова А. Т.</w:t>
      </w:r>
    </w:p>
    <w:tbl>
      <w:tblPr>
        <w:tblW w:w="98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4172"/>
      </w:tblGrid>
      <w:tr w:rsidR="004904B0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  <w:lang w:val="kk-KZ"/>
              </w:rPr>
              <w:lastRenderedPageBreak/>
              <w:t xml:space="preserve">«СОЛТҮСТІК ҚАЗАҚСТАН ОБЛЫСЫ ШАЛ АҚЫН АУДАНЫ ӘКІМДІГІНІҢ БІЛІМ БӨЛІМІ» КОММУНАЛДЫҚ МЕМЛЕКЕТТІК МЕКЕМЕСІНІҢ </w:t>
            </w:r>
            <w:r w:rsidRPr="00C5254F">
              <w:rPr>
                <w:rFonts w:ascii="Times New Roman" w:hAnsi="Times New Roman" w:cs="Times New Roman"/>
                <w:b/>
                <w:szCs w:val="28"/>
              </w:rPr>
              <w:t>«АКАДЕМИК Е.А.БӨКЕТОВ АТЫНДАҒЫ МЕКТЕП- ГИМНАЗИЯСЫ»</w:t>
            </w:r>
          </w:p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КОММУНАЛДЫҚ МЕМЛЕКЕТТІК МЕКЕМЕСІ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object w:dxaOrig="1324" w:dyaOrig="1396">
                <v:rect id="_x0000_i1026" style="width:66pt;height:69.75pt" o:ole="" o:preferrelative="t" stroked="f">
                  <v:imagedata r:id="rId5" o:title=""/>
                </v:rect>
                <o:OLEObject Type="Embed" ProgID="StaticMetafile" ShapeID="_x0000_i1026" DrawAspect="Content" ObjectID="_1664951351" r:id="rId7"/>
              </w:object>
            </w: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КОММУНАЛЬНОЕ ГОСУДАРСТВЕННОЕ УЧРЕЖДЕНИЕ</w:t>
            </w:r>
          </w:p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«ШКОЛА-ГИМНАЗИЯ ИМЕНИ АКАДЕМИКА Е.А.БУКЕТОВА»</w:t>
            </w:r>
          </w:p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  <w:lang w:val="kk-KZ"/>
              </w:rPr>
              <w:t>КОММУНАЛЬНОГО ГОСУДАРСТВЕННОГО УЧРЕЖДЕНИЯ «ОТДЕЛ ОБРАЗОВАНИЯ АКИМАТА РАЙОНА ШАЛ АКЫНА СЕВЕРО-КАЗАХСТАНСКОЙ ОБЛАСТИ»</w:t>
            </w:r>
          </w:p>
        </w:tc>
      </w:tr>
      <w:tr w:rsidR="004904B0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БҰЙРЫҚ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ПРИКАЗ</w:t>
            </w:r>
          </w:p>
        </w:tc>
      </w:tr>
      <w:tr w:rsidR="004904B0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904B0" w:rsidRPr="00C5254F" w:rsidRDefault="003424F6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>20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4904B0">
              <w:rPr>
                <w:rFonts w:ascii="Times New Roman" w:hAnsi="Times New Roman" w:cs="Times New Roman"/>
                <w:szCs w:val="28"/>
                <w:lang w:val="kk-KZ"/>
              </w:rPr>
              <w:t>22</w:t>
            </w:r>
            <w:r w:rsidR="004904B0"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қазан </w:t>
            </w:r>
          </w:p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Сергеевка </w:t>
            </w:r>
            <w:proofErr w:type="spellStart"/>
            <w:r w:rsidRPr="00C5254F">
              <w:rPr>
                <w:rFonts w:ascii="Times New Roman" w:hAnsi="Times New Roman" w:cs="Times New Roman"/>
                <w:szCs w:val="28"/>
              </w:rPr>
              <w:t>қаласы</w:t>
            </w:r>
            <w:proofErr w:type="spellEnd"/>
            <w:r w:rsidRPr="00C5254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    </w:t>
            </w:r>
            <w:bookmarkStart w:id="1" w:name="_GoBack"/>
            <w:bookmarkEnd w:id="1"/>
            <w:r w:rsidRPr="00C5254F">
              <w:rPr>
                <w:rFonts w:ascii="Times New Roman" w:eastAsia="Segoe UI Symbol" w:hAnsi="Times New Roman" w:cs="Times New Roman"/>
                <w:szCs w:val="28"/>
              </w:rPr>
              <w:t>№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61</w:t>
            </w:r>
          </w:p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    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город Сергеевка </w:t>
            </w:r>
          </w:p>
        </w:tc>
      </w:tr>
    </w:tbl>
    <w:p w:rsidR="004904B0" w:rsidRDefault="004904B0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4904B0" w:rsidRPr="00E836CA" w:rsidRDefault="004904B0" w:rsidP="0049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54176656"/>
      <w:r w:rsidRPr="00E836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Әдеп және сыбайлас жемқорлыққа </w:t>
      </w:r>
    </w:p>
    <w:p w:rsidR="004904B0" w:rsidRPr="00E836CA" w:rsidRDefault="004904B0" w:rsidP="0049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қарсы іс-қимыл жөніндегі уәкілдің </w:t>
      </w:r>
    </w:p>
    <w:p w:rsidR="004904B0" w:rsidRPr="00E836CA" w:rsidRDefault="004904B0" w:rsidP="0049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b/>
          <w:sz w:val="28"/>
          <w:szCs w:val="28"/>
          <w:lang w:val="kk-KZ"/>
        </w:rPr>
        <w:t>міндеттерін жүктеу туралы</w:t>
      </w:r>
    </w:p>
    <w:p w:rsidR="004904B0" w:rsidRPr="00E836CA" w:rsidRDefault="004904B0" w:rsidP="0049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04B0" w:rsidRPr="00E836CA" w:rsidRDefault="004904B0" w:rsidP="0049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саясатты жүзеге асыру, білім беру ұйымдарында парасаттылық мәдениетін қалыптастыру, сондай-ақ қызмет әдеп нормаларын сақтау және заңнама бұзушылықтарының алдын алу мақсатында </w:t>
      </w:r>
      <w:r w:rsidRPr="00E836CA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4904B0" w:rsidRPr="00E836CA" w:rsidRDefault="004904B0" w:rsidP="0049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Pr="00E836CA">
        <w:rPr>
          <w:rFonts w:ascii="Times New Roman" w:hAnsi="Times New Roman" w:cs="Times New Roman"/>
          <w:sz w:val="28"/>
          <w:szCs w:val="28"/>
          <w:lang w:val="kk-KZ"/>
        </w:rPr>
        <w:tab/>
        <w:t xml:space="preserve">Әдеп және сыбайлас жемқорлыққа қарсы іс-қимыл жөніндегі уәкілдің міндеттері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«Солтүстік Қазақстан облысы Шал ақын ауданы әкімдігінің білім бөлімі» КММ «Академик Е.А.Бөкетов атындағы мектеп-гимназиясы» КММ директордың оқу ісі бойынша орынбасарлары И.Н.Кокошқа, С.С.Мухамеджановаға, Р.М.Оразалинаға, М.И.Венингке </w:t>
      </w:r>
      <w:r w:rsidRPr="00E836CA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956661" w:rsidRPr="00956661" w:rsidRDefault="004904B0" w:rsidP="009566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956661" w:rsidRPr="00956661">
        <w:rPr>
          <w:rFonts w:ascii="Times New Roman" w:hAnsi="Times New Roman" w:cs="Times New Roman"/>
          <w:sz w:val="28"/>
          <w:szCs w:val="28"/>
          <w:lang w:val="kk-KZ"/>
        </w:rPr>
        <w:t>Әдеп және сыбайлас жемқорлыққа қарсы іс-қимыл жөніндегі уәкілдің міндеттері «Солтүстік Қазақстан облысы Шал ақын ауданы әкімдігінің білім бөлімі» КММ «Академик Е.А.Бөкетов атындағы мектеп-гимназиясы» КММ</w:t>
      </w:r>
      <w:r w:rsidR="00956661">
        <w:rPr>
          <w:rFonts w:ascii="Times New Roman" w:hAnsi="Times New Roman" w:cs="Times New Roman"/>
          <w:sz w:val="28"/>
          <w:szCs w:val="28"/>
          <w:lang w:val="kk-KZ"/>
        </w:rPr>
        <w:t xml:space="preserve"> техникалық персонал бойынша</w:t>
      </w:r>
      <w:r w:rsidR="00956661" w:rsidRPr="00956661">
        <w:rPr>
          <w:rFonts w:ascii="Times New Roman" w:hAnsi="Times New Roman" w:cs="Times New Roman"/>
          <w:sz w:val="28"/>
          <w:szCs w:val="28"/>
          <w:lang w:val="kk-KZ"/>
        </w:rPr>
        <w:t xml:space="preserve"> директордың </w:t>
      </w:r>
      <w:r w:rsidR="00956661">
        <w:rPr>
          <w:rFonts w:ascii="Times New Roman" w:hAnsi="Times New Roman" w:cs="Times New Roman"/>
          <w:sz w:val="28"/>
          <w:szCs w:val="28"/>
          <w:lang w:val="kk-KZ"/>
        </w:rPr>
        <w:t>ӘШ бойынша орынбаса</w:t>
      </w:r>
      <w:r w:rsidR="00956661" w:rsidRPr="00956661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956661">
        <w:rPr>
          <w:rFonts w:ascii="Times New Roman" w:hAnsi="Times New Roman" w:cs="Times New Roman"/>
          <w:sz w:val="28"/>
          <w:szCs w:val="28"/>
          <w:lang w:val="kk-KZ"/>
        </w:rPr>
        <w:t xml:space="preserve">Р.Б.Садвокасовқа </w:t>
      </w:r>
      <w:r w:rsidR="00956661" w:rsidRPr="00956661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026B1E" w:rsidRPr="00956661" w:rsidRDefault="00026B1E" w:rsidP="00026B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836C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56661">
        <w:rPr>
          <w:rFonts w:ascii="Times New Roman" w:hAnsi="Times New Roman" w:cs="Times New Roman"/>
          <w:sz w:val="28"/>
          <w:szCs w:val="28"/>
          <w:lang w:val="kk-KZ"/>
        </w:rPr>
        <w:t>Әдеп және сыбайлас жемқорлыққа қарсы іс-қимыл жөніндегі уәкілдің міндеттері «Солтүстік Қазақстан облысы Шал ақын ауданы әкімдігінің білім бөлімі» КММ «Академик Е.А.Бөкетов атындағы мектеп-гимназиясы»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«Тамшы» шағын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9566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 А.Т.Кожахметоваға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6661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4904B0" w:rsidRPr="00E836CA" w:rsidRDefault="00026B1E" w:rsidP="004904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4904B0" w:rsidRPr="00E836CA">
        <w:rPr>
          <w:rFonts w:ascii="Times New Roman" w:hAnsi="Times New Roman" w:cs="Times New Roman"/>
          <w:sz w:val="28"/>
          <w:szCs w:val="28"/>
          <w:lang w:val="kk-KZ"/>
        </w:rPr>
        <w:t>Бұйрықтың орындалуын бақылауды өзіме қалдырамын.</w:t>
      </w:r>
    </w:p>
    <w:p w:rsidR="004904B0" w:rsidRPr="00E836CA" w:rsidRDefault="00026B1E" w:rsidP="004904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Осы бұйрық қол қойылған күн</w:t>
      </w:r>
      <w:r w:rsidR="004904B0" w:rsidRPr="00E836CA">
        <w:rPr>
          <w:rFonts w:ascii="Times New Roman" w:hAnsi="Times New Roman" w:cs="Times New Roman"/>
          <w:sz w:val="28"/>
          <w:szCs w:val="28"/>
          <w:lang w:val="kk-KZ"/>
        </w:rPr>
        <w:t>нен бастап.</w:t>
      </w:r>
    </w:p>
    <w:p w:rsidR="004904B0" w:rsidRPr="00E836CA" w:rsidRDefault="004904B0" w:rsidP="0049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2"/>
    <w:p w:rsidR="004904B0" w:rsidRPr="0065080F" w:rsidRDefault="004904B0" w:rsidP="0002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  <w:t>Н.Билялова</w:t>
      </w:r>
    </w:p>
    <w:p w:rsidR="004904B0" w:rsidRDefault="004904B0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70062" w:rsidRPr="00C5254F" w:rsidRDefault="00870062" w:rsidP="00870062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Танысты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2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C5254F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5254F">
        <w:rPr>
          <w:rFonts w:ascii="Times New Roman" w:hAnsi="Times New Roman" w:cs="Times New Roman"/>
          <w:sz w:val="24"/>
          <w:szCs w:val="24"/>
        </w:rPr>
        <w:t>Кокош</w:t>
      </w:r>
      <w:proofErr w:type="spellEnd"/>
      <w:r w:rsidRPr="00C5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62" w:rsidRPr="00C5254F" w:rsidRDefault="00870062" w:rsidP="00870062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C5254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254F">
        <w:rPr>
          <w:rFonts w:ascii="Times New Roman" w:hAnsi="Times New Roman" w:cs="Times New Roman"/>
          <w:sz w:val="24"/>
          <w:szCs w:val="24"/>
        </w:rPr>
        <w:t xml:space="preserve">Мухамеджанова </w:t>
      </w:r>
    </w:p>
    <w:p w:rsidR="00870062" w:rsidRDefault="00870062" w:rsidP="00870062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5254F">
        <w:rPr>
          <w:rFonts w:ascii="Times New Roman" w:hAnsi="Times New Roman" w:cs="Times New Roman"/>
          <w:sz w:val="24"/>
          <w:szCs w:val="24"/>
        </w:rPr>
        <w:t>Р.М.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5254F">
        <w:rPr>
          <w:rFonts w:ascii="Times New Roman" w:hAnsi="Times New Roman" w:cs="Times New Roman"/>
          <w:sz w:val="24"/>
          <w:szCs w:val="24"/>
        </w:rPr>
        <w:t>Оразалина</w:t>
      </w:r>
      <w:proofErr w:type="spellEnd"/>
      <w:r w:rsidRPr="00C5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62" w:rsidRPr="00C5254F" w:rsidRDefault="00870062" w:rsidP="00870062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М.И.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62" w:rsidRPr="00C5254F" w:rsidRDefault="00870062" w:rsidP="00870062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C5254F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5254F">
        <w:rPr>
          <w:rFonts w:ascii="Times New Roman" w:hAnsi="Times New Roman" w:cs="Times New Roman"/>
          <w:sz w:val="24"/>
          <w:szCs w:val="24"/>
        </w:rPr>
        <w:t>Садвокасов</w:t>
      </w:r>
      <w:proofErr w:type="spellEnd"/>
      <w:r w:rsidRPr="00C5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62" w:rsidRPr="00C5254F" w:rsidRDefault="00870062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C5254F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5254F">
        <w:rPr>
          <w:rFonts w:ascii="Times New Roman" w:hAnsi="Times New Roman" w:cs="Times New Roman"/>
          <w:sz w:val="24"/>
          <w:szCs w:val="24"/>
        </w:rPr>
        <w:t>Кожахметова</w:t>
      </w:r>
      <w:proofErr w:type="spellEnd"/>
      <w:r w:rsidRPr="00C525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0062" w:rsidRPr="00C5254F" w:rsidSect="0095666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3E5C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9E"/>
    <w:rsid w:val="00026B1E"/>
    <w:rsid w:val="000A6B9E"/>
    <w:rsid w:val="003424F6"/>
    <w:rsid w:val="004904B0"/>
    <w:rsid w:val="00870062"/>
    <w:rsid w:val="00914962"/>
    <w:rsid w:val="009458DA"/>
    <w:rsid w:val="00956661"/>
    <w:rsid w:val="00A14062"/>
    <w:rsid w:val="00BD5DF7"/>
    <w:rsid w:val="00C5254F"/>
    <w:rsid w:val="00C75112"/>
    <w:rsid w:val="00F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6BFF"/>
  <w15:chartTrackingRefBased/>
  <w15:docId w15:val="{D21069D2-3AA7-48F3-BB11-73459DE2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4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254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25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254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25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254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2020-10-23T02:47:00Z</dcterms:created>
  <dcterms:modified xsi:type="dcterms:W3CDTF">2020-10-23T03:42:00Z</dcterms:modified>
</cp:coreProperties>
</file>