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ED3A" w14:textId="77777777" w:rsidR="00F97CD0" w:rsidRDefault="00F97CD0" w:rsidP="00F97CD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F377289" w14:textId="77777777" w:rsidR="00F97CD0" w:rsidRDefault="00F97CD0" w:rsidP="00F97C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8"/>
        </w:rPr>
      </w:pPr>
      <w:bookmarkStart w:id="0" w:name="_Hlk14369899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5441"/>
      </w:tblGrid>
      <w:tr w:rsidR="00F97CD0" w14:paraId="376CB9D8" w14:textId="77777777" w:rsidTr="00590602">
        <w:tc>
          <w:tcPr>
            <w:tcW w:w="10173" w:type="dxa"/>
          </w:tcPr>
          <w:p w14:paraId="5D31A88A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КЕЛІСЕМІН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</w:t>
            </w:r>
          </w:p>
          <w:p w14:paraId="551BADDE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ТЖ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директорың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орынбасары</w:t>
            </w:r>
            <w:proofErr w:type="spellEnd"/>
          </w:p>
          <w:p w14:paraId="21EA0188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Каиржанова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А.К</w:t>
            </w:r>
            <w:proofErr w:type="gramEnd"/>
          </w:p>
          <w:p w14:paraId="294976C1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«___» __________________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</w:p>
          <w:p w14:paraId="025D945F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B11B436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13B6232" w14:textId="77777777" w:rsidR="00F97CD0" w:rsidRDefault="00F97CD0" w:rsidP="00590602">
            <w:pP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5441" w:type="dxa"/>
          </w:tcPr>
          <w:p w14:paraId="6E32FC31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БЕКІТЕМІН:</w:t>
            </w:r>
          </w:p>
          <w:p w14:paraId="3501D073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«Академик Е.А.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Бөкетов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мектеп-гимназиясы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21A68DF1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КММ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мектеп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директоры </w:t>
            </w:r>
          </w:p>
          <w:p w14:paraId="0DA018F1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Амренова</w:t>
            </w:r>
            <w:proofErr w:type="spellEnd"/>
          </w:p>
          <w:p w14:paraId="51E9867A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14:paraId="06D8E79E" w14:textId="77777777" w:rsidR="00F97CD0" w:rsidRDefault="00F97CD0" w:rsidP="005906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«___» __________________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ж.</w:t>
            </w:r>
          </w:p>
          <w:p w14:paraId="4A3A3E16" w14:textId="77777777" w:rsidR="00F97CD0" w:rsidRDefault="00F97CD0" w:rsidP="00590602">
            <w:pP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</w:tbl>
    <w:p w14:paraId="612263DD" w14:textId="77777777" w:rsidR="00F97CD0" w:rsidRDefault="00F97CD0" w:rsidP="00F97C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874"/>
      </w:tblGrid>
      <w:tr w:rsidR="00F97CD0" w14:paraId="3924A6D2" w14:textId="77777777" w:rsidTr="00590602">
        <w:tc>
          <w:tcPr>
            <w:tcW w:w="10740" w:type="dxa"/>
          </w:tcPr>
          <w:p w14:paraId="7F5E11AA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6D894AD" w14:textId="77777777" w:rsidR="00F97CD0" w:rsidRDefault="00F97CD0" w:rsidP="005906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DCC9CAB" w14:textId="77777777" w:rsidR="00F97CD0" w:rsidRDefault="00F97CD0" w:rsidP="00590602">
            <w:pP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4874" w:type="dxa"/>
          </w:tcPr>
          <w:p w14:paraId="3DA33492" w14:textId="77777777" w:rsidR="00F97CD0" w:rsidRDefault="00F97CD0" w:rsidP="00590602">
            <w:pP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</w:tbl>
    <w:p w14:paraId="4E20A1B3" w14:textId="77777777" w:rsidR="00F97CD0" w:rsidRPr="003A04A3" w:rsidRDefault="00F97CD0" w:rsidP="00F97CD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54E840F1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D10537C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65FB881" w14:textId="77777777" w:rsidR="00F97CD0" w:rsidRPr="00D240BB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4</w:t>
      </w:r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оқу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жылындағы</w:t>
      </w:r>
      <w:proofErr w:type="spellEnd"/>
    </w:p>
    <w:p w14:paraId="4135FB77" w14:textId="77777777" w:rsidR="00F97CD0" w:rsidRPr="00D240BB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Солтүстік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Қазақстан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облысы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әкімдігінің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білім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басқармасы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14:paraId="4EFCCC76" w14:textId="77777777" w:rsidR="00F97CD0" w:rsidRPr="00D240BB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КММ «Шал-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ақын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ауданының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білім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бөлімі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»</w:t>
      </w:r>
      <w:proofErr w:type="gramEnd"/>
    </w:p>
    <w:p w14:paraId="533CA89A" w14:textId="77777777" w:rsidR="00F97CD0" w:rsidRPr="00D240BB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КММ«</w:t>
      </w:r>
      <w:proofErr w:type="gram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Академик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Е.А.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Бөкетов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атындағы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мектеп-гимназиясы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14:paraId="591CFEB3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психологтің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атқарылатын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жылдық</w:t>
      </w:r>
      <w:proofErr w:type="spellEnd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D240BB">
        <w:rPr>
          <w:rFonts w:ascii="Times New Roman" w:eastAsia="Calibri" w:hAnsi="Times New Roman" w:cs="Times New Roman"/>
          <w:b/>
          <w:bCs/>
          <w:sz w:val="28"/>
          <w:szCs w:val="28"/>
        </w:rPr>
        <w:t>жоспары</w:t>
      </w:r>
      <w:proofErr w:type="spellEnd"/>
      <w:proofErr w:type="gramEnd"/>
    </w:p>
    <w:p w14:paraId="4864024D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FB925AE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План работы психолога КГУ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«»Школа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гимназия </w:t>
      </w:r>
    </w:p>
    <w:p w14:paraId="3CE758A8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имени академика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Е.А.Букетова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» </w:t>
      </w:r>
    </w:p>
    <w:p w14:paraId="1240F3B6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КГУ «Отдел образования района Шал-акына» </w:t>
      </w:r>
    </w:p>
    <w:p w14:paraId="60D235F4" w14:textId="77777777" w:rsidR="00F97CD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КГУ «Управление образования акимата Северо-Казахстанской области» </w:t>
      </w:r>
    </w:p>
    <w:p w14:paraId="7B6CAB40" w14:textId="77777777" w:rsidR="00F97CD0" w:rsidRPr="003F4D00" w:rsidRDefault="00F97CD0" w:rsidP="00F97CD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-202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учебный год</w:t>
      </w:r>
    </w:p>
    <w:p w14:paraId="12F2BFBF" w14:textId="77777777" w:rsidR="00F97CD0" w:rsidRDefault="00F97CD0" w:rsidP="00F97CD0"/>
    <w:p w14:paraId="05B2C1DB" w14:textId="77777777" w:rsidR="00F97CD0" w:rsidRDefault="00F97CD0" w:rsidP="00F97CD0"/>
    <w:p w14:paraId="35C39C44" w14:textId="77777777" w:rsidR="00F97CD0" w:rsidRDefault="00F97CD0" w:rsidP="00F97CD0"/>
    <w:p w14:paraId="35045F3B" w14:textId="77777777" w:rsidR="00F97CD0" w:rsidRDefault="00F97CD0" w:rsidP="00F97CD0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BF1E8A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Ткаченко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И.А</w:t>
      </w:r>
      <w:bookmarkEnd w:id="0"/>
      <w:proofErr w:type="gramEnd"/>
    </w:p>
    <w:p w14:paraId="52F9567F" w14:textId="72D3738A" w:rsidR="00F97CD0" w:rsidRPr="00F97CD0" w:rsidRDefault="00F97CD0" w:rsidP="00F97CD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61071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lastRenderedPageBreak/>
        <w:t>Психологтың 202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3</w:t>
      </w:r>
      <w:r w:rsidRPr="00261071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-202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4</w:t>
      </w:r>
      <w:r w:rsidRPr="00261071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 xml:space="preserve"> оқу жылына</w:t>
      </w:r>
      <w:r w:rsidRPr="005D74FA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 xml:space="preserve"> жұмыс жоспары</w:t>
      </w:r>
    </w:p>
    <w:p w14:paraId="42782D8A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center"/>
        <w:textAlignment w:val="center"/>
        <w:rPr>
          <w:rFonts w:ascii="Arial" w:eastAsia="Calibri" w:hAnsi="Arial" w:cs="Arial"/>
          <w:color w:val="000000"/>
          <w:sz w:val="24"/>
          <w:szCs w:val="24"/>
          <w:lang w:val="kk-KZ"/>
        </w:rPr>
      </w:pPr>
    </w:p>
    <w:p w14:paraId="1777D416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Мақсаты: білім беру ұйымдарында, отбасы мен социумда оқушы тұлғасының толыққанды дамуы, оң әлеуметтенуі, кәсіби қалыптасуы және өмірлік өзін-өзі анықтауы үшін жағдай жасауға жәрдемдесу.</w:t>
      </w:r>
    </w:p>
    <w:p w14:paraId="6B10185F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>Міндеттері:</w:t>
      </w:r>
    </w:p>
    <w:p w14:paraId="6383E02F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- оқушылардың психологиялық денсаулығын сақтау және нығайту, оларды шығармашылық және әлеуметтік маңызды қызметке; </w:t>
      </w:r>
    </w:p>
    <w:p w14:paraId="553C45A9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- отбасылық қолайсыздықты, әлеуметтік жетімдікті, балаларға қатысты зорлық-зомбылықты анықтау және алдын алу, бейәлеуметтік мінез-құлықтың, қадағалаусыз қалудың, оқушылардың құқық бұзушылықтарының алдын алу, салауатты өмір салтын насихаттау; </w:t>
      </w:r>
    </w:p>
    <w:p w14:paraId="04495564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-білім беру процесіне қатысушылардың барлығының психологиялық-педагогикалық және құқықтық мәдениетін арттыру.</w:t>
      </w:r>
    </w:p>
    <w:p w14:paraId="0C5D8D83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center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C0A8632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center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Жұмыстың негізгі бағыттары </w:t>
      </w:r>
    </w:p>
    <w:p w14:paraId="3ACB216D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Профилактикалық бағыт </w:t>
      </w:r>
    </w:p>
    <w:p w14:paraId="1DCE36C7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textAlignment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Мақсаты: оқушылардың, педагогтардың, ата-аналардың психологиялық-педагогикалық құзыреттілігін (психологиялық мәдениетін) дамыту, салауатты өмір салтын ұстануды қалыптастыру, оқу-тәрбие процесіне қатысушылардың денсаулығын сақтауға және нығайтуға жәрдемдесу. </w:t>
      </w:r>
      <w:r w:rsidRPr="005D74F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>Ақпараттық-ағарту жұмысы</w:t>
      </w: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</w:p>
    <w:p w14:paraId="0B184484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right="284"/>
        <w:textAlignment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Мақсаты: психологиялық білімді беру және тарату. </w:t>
      </w:r>
    </w:p>
    <w:p w14:paraId="3D0935B9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right="284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>Консультативтік бағыт</w:t>
      </w:r>
    </w:p>
    <w:p w14:paraId="255ED5C5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Мақсаты: оқушыларға, олардың ата-аналарына және педагогтарына дамудың, әлеуметтенудің, оқу қиындықтарының, өзара қарым-қатынас проблемаларының өзекті міндеттерін шешуге көмек көрсету.</w:t>
      </w:r>
    </w:p>
    <w:p w14:paraId="423BBF0F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Диагностикалық бағыт</w:t>
      </w:r>
    </w:p>
    <w:p w14:paraId="091D69C9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Мақсаты: оқыту мен дамудағы проблемалардың туындау себептерін анықтау үшін оқушылардың жеке тұлғалық ерекшеліктерін зерттеу; тұлғаның күшті жақтарын, оның резервтік мүмкіндіктерін анықтау, кәсіби және танымдық қызығушылықтарын ерте анықтау. </w:t>
      </w:r>
    </w:p>
    <w:p w14:paraId="486FF47F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 xml:space="preserve">Түзету-дамыту бағыты </w:t>
      </w:r>
    </w:p>
    <w:p w14:paraId="0A0399FC" w14:textId="77777777" w:rsidR="00F97CD0" w:rsidRPr="005D74FA" w:rsidRDefault="00F97CD0" w:rsidP="00F97CD0">
      <w:pPr>
        <w:autoSpaceDE w:val="0"/>
        <w:autoSpaceDN w:val="0"/>
        <w:adjustRightInd w:val="0"/>
        <w:spacing w:after="0" w:line="240" w:lineRule="auto"/>
        <w:ind w:left="284" w:right="284" w:firstLine="284"/>
        <w:jc w:val="both"/>
        <w:textAlignment w:val="center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5D74F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Мақсаты: қызмет көрсету немесе тиісті мамандарға жіберу арқылы барлық мұқтаж оқушыларға түзету-дамытушылық қолдау көрсету үшін жағдай жасау.</w:t>
      </w:r>
    </w:p>
    <w:p w14:paraId="473716F6" w14:textId="77777777" w:rsidR="00F97CD0" w:rsidRPr="005D74FA" w:rsidRDefault="00F97CD0" w:rsidP="00F97CD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D74F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Ұйымдастыру-әдістемелік қызметі:</w:t>
      </w:r>
      <w:r w:rsidRPr="005D74F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әдістемелік қоржынды толықтыру, жаңа әдістемелер сатып алу және әзірлеу.</w:t>
      </w:r>
    </w:p>
    <w:p w14:paraId="2778C0F9" w14:textId="77777777" w:rsidR="00F97CD0" w:rsidRPr="005D74FA" w:rsidRDefault="00F97CD0" w:rsidP="00F97CD0">
      <w:pPr>
        <w:pStyle w:val="9319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План работы психолога</w:t>
      </w:r>
      <w:r w:rsidRPr="005D74FA">
        <w:rPr>
          <w:rFonts w:ascii="Times New Roman" w:hAnsi="Times New Roman" w:cs="Times New Roman"/>
          <w:sz w:val="24"/>
          <w:szCs w:val="24"/>
        </w:rPr>
        <w:br/>
        <w:t>на 202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5D74F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5D74F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5E8FCF9F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b/>
          <w:sz w:val="24"/>
          <w:szCs w:val="24"/>
        </w:rPr>
        <w:t>Цель:</w:t>
      </w:r>
      <w:r w:rsidRPr="005D74FA">
        <w:rPr>
          <w:rFonts w:ascii="Times New Roman" w:hAnsi="Times New Roman" w:cs="Times New Roman"/>
          <w:sz w:val="24"/>
          <w:szCs w:val="24"/>
        </w:rPr>
        <w:t xml:space="preserve"> содействие в создании условий для полноценного развития, позитивной социализации, профессионального становления и жизненного самоопределения личности учащихся в организации образования, семье и социуме.</w:t>
      </w:r>
    </w:p>
    <w:p w14:paraId="4E1CE552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4F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45965D78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 xml:space="preserve">– сохранение и укрепление психологического здоровья учащихся, вовлечение их </w:t>
      </w:r>
      <w:r w:rsidRPr="005D74FA">
        <w:rPr>
          <w:rFonts w:ascii="Times New Roman" w:hAnsi="Times New Roman" w:cs="Times New Roman"/>
          <w:sz w:val="24"/>
          <w:szCs w:val="24"/>
        </w:rPr>
        <w:br/>
        <w:t>в творческую и социально значимую деятельность;</w:t>
      </w:r>
    </w:p>
    <w:p w14:paraId="348CA6E7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– выявление и предупреждение семейного неблагополучия, социального сиротства, насилия в отношении детей, профилактика асоциального поведения, безнадзорности, правонарушений учащихся, пропаганда здорового образа жизни;</w:t>
      </w:r>
    </w:p>
    <w:p w14:paraId="12EBAB63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– повышение психолого-педагогической и правовой культуры всех участников образовательного процесса.</w:t>
      </w:r>
    </w:p>
    <w:p w14:paraId="761AA2AB" w14:textId="77777777" w:rsidR="00F97CD0" w:rsidRPr="005D74FA" w:rsidRDefault="00F97CD0" w:rsidP="00F97CD0">
      <w:pPr>
        <w:pStyle w:val="9319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lastRenderedPageBreak/>
        <w:t>Основные направления работы</w:t>
      </w:r>
    </w:p>
    <w:p w14:paraId="76DF72AD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4"/>
          <w:szCs w:val="24"/>
        </w:rPr>
        <w:t>Профилактическое направление</w:t>
      </w:r>
    </w:p>
    <w:p w14:paraId="753F6116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Цель: развитие психолого-педагогической компетентности (психологической культуры) учащихся, педагогов, родителей, формирование установок на здоровый образ жизни, содействие в сохранении и укреплении здоровья у участников учебно-воспитательного процесса.</w:t>
      </w:r>
    </w:p>
    <w:p w14:paraId="1B7C8E24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4"/>
          <w:szCs w:val="24"/>
        </w:rPr>
        <w:t>Информационно-просветительская работа</w:t>
      </w:r>
    </w:p>
    <w:p w14:paraId="1465CC61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b w:val="0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b w:val="0"/>
          <w:sz w:val="24"/>
          <w:szCs w:val="24"/>
        </w:rPr>
        <w:t>Цель:</w:t>
      </w:r>
      <w:r w:rsidRPr="005D74FA">
        <w:rPr>
          <w:b/>
          <w:sz w:val="24"/>
          <w:szCs w:val="24"/>
        </w:rPr>
        <w:t xml:space="preserve"> </w:t>
      </w:r>
      <w:r w:rsidRPr="005D74FA">
        <w:rPr>
          <w:rStyle w:val="52"/>
          <w:rFonts w:ascii="Times New Roman" w:hAnsi="Times New Roman" w:cs="Times New Roman"/>
          <w:b w:val="0"/>
          <w:sz w:val="24"/>
          <w:szCs w:val="24"/>
        </w:rPr>
        <w:t>передача и распространение психологических знаний.</w:t>
      </w:r>
    </w:p>
    <w:p w14:paraId="205E5BCA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4"/>
          <w:szCs w:val="24"/>
        </w:rPr>
        <w:t>Консультативное направление</w:t>
      </w:r>
    </w:p>
    <w:p w14:paraId="5EF410D9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Цель: оказание помощи учащимся, их родителям и педагогам в решении актуальных задач развития, социализации, учебных трудностей, проблем взаимоотношений.</w:t>
      </w:r>
    </w:p>
    <w:p w14:paraId="54374513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4"/>
          <w:szCs w:val="24"/>
        </w:rPr>
        <w:t>Диагностическое направление</w:t>
      </w:r>
    </w:p>
    <w:p w14:paraId="6761C77C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Цель: изучение индивидуальных особенностей личности учащихся для выявления причин возникновения проблем в обучении и развитии; определение сильных сторон личности, ее резервных возможностей, раннего выявления профессиональных и познавательных интересов.</w:t>
      </w:r>
    </w:p>
    <w:p w14:paraId="2D2EDB3B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4"/>
          <w:szCs w:val="24"/>
        </w:rPr>
        <w:t>Коррекционно-развивающее направление</w:t>
      </w:r>
    </w:p>
    <w:p w14:paraId="799D3195" w14:textId="77777777" w:rsidR="00F97CD0" w:rsidRPr="005D74FA" w:rsidRDefault="00F97CD0" w:rsidP="00F97CD0">
      <w:pPr>
        <w:pStyle w:val="94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74FA">
        <w:rPr>
          <w:rFonts w:ascii="Times New Roman" w:hAnsi="Times New Roman" w:cs="Times New Roman"/>
          <w:sz w:val="24"/>
          <w:szCs w:val="24"/>
        </w:rPr>
        <w:t>Цель: создание условий для коррекционно-развивающей поддержки всем нуждающимся учащимся через оказание услуг или направление к соответствующим специалистам.</w:t>
      </w:r>
    </w:p>
    <w:p w14:paraId="1E842874" w14:textId="77777777" w:rsidR="00F97CD0" w:rsidRPr="005D74FA" w:rsidRDefault="00F97CD0" w:rsidP="00F97CD0">
      <w:pPr>
        <w:pStyle w:val="949"/>
        <w:spacing w:line="240" w:lineRule="auto"/>
        <w:rPr>
          <w:rStyle w:val="52"/>
          <w:rFonts w:ascii="Times New Roman" w:hAnsi="Times New Roman" w:cs="Times New Roman"/>
          <w:b w:val="0"/>
          <w:sz w:val="24"/>
          <w:szCs w:val="24"/>
        </w:rPr>
      </w:pPr>
      <w:r w:rsidRPr="005D74FA">
        <w:rPr>
          <w:rStyle w:val="52"/>
          <w:rFonts w:ascii="Times New Roman" w:hAnsi="Times New Roman" w:cs="Times New Roman"/>
          <w:sz w:val="22"/>
          <w:szCs w:val="24"/>
        </w:rPr>
        <w:t>Организационно-методическая деятельность</w:t>
      </w:r>
      <w:r w:rsidRPr="005D74FA">
        <w:rPr>
          <w:rStyle w:val="52"/>
          <w:rFonts w:ascii="Times New Roman" w:hAnsi="Times New Roman" w:cs="Times New Roman"/>
          <w:sz w:val="24"/>
          <w:szCs w:val="24"/>
        </w:rPr>
        <w:t xml:space="preserve">: </w:t>
      </w:r>
      <w:r w:rsidRPr="005D74FA">
        <w:rPr>
          <w:rStyle w:val="52"/>
          <w:rFonts w:ascii="Times New Roman" w:hAnsi="Times New Roman" w:cs="Times New Roman"/>
          <w:b w:val="0"/>
          <w:sz w:val="24"/>
          <w:szCs w:val="24"/>
        </w:rPr>
        <w:t xml:space="preserve">пополнение методической копилки, </w:t>
      </w:r>
      <w:proofErr w:type="gramStart"/>
      <w:r w:rsidRPr="005D74FA">
        <w:rPr>
          <w:rStyle w:val="52"/>
          <w:rFonts w:ascii="Times New Roman" w:hAnsi="Times New Roman" w:cs="Times New Roman"/>
          <w:b w:val="0"/>
          <w:sz w:val="24"/>
          <w:szCs w:val="24"/>
        </w:rPr>
        <w:t>приобретение  и</w:t>
      </w:r>
      <w:proofErr w:type="gramEnd"/>
      <w:r w:rsidRPr="005D74FA">
        <w:rPr>
          <w:rStyle w:val="52"/>
          <w:rFonts w:ascii="Times New Roman" w:hAnsi="Times New Roman" w:cs="Times New Roman"/>
          <w:b w:val="0"/>
          <w:sz w:val="24"/>
          <w:szCs w:val="24"/>
        </w:rPr>
        <w:t xml:space="preserve"> разработка новых методик. </w:t>
      </w:r>
    </w:p>
    <w:p w14:paraId="4F109F6A" w14:textId="77777777" w:rsidR="00F97CD0" w:rsidRPr="005D74FA" w:rsidRDefault="00F97CD0" w:rsidP="00F97CD0">
      <w:pPr>
        <w:rPr>
          <w:sz w:val="20"/>
        </w:rPr>
      </w:pPr>
    </w:p>
    <w:p w14:paraId="4BC084F7" w14:textId="77777777" w:rsidR="00F97CD0" w:rsidRDefault="00F97CD0" w:rsidP="00F97CD0">
      <w:pPr>
        <w:rPr>
          <w:lang w:val="kk-KZ"/>
        </w:rPr>
      </w:pPr>
    </w:p>
    <w:p w14:paraId="75065EA8" w14:textId="77777777" w:rsidR="00F97CD0" w:rsidRDefault="00F97CD0" w:rsidP="00F97CD0">
      <w:pPr>
        <w:rPr>
          <w:lang w:val="kk-KZ"/>
        </w:rPr>
      </w:pPr>
    </w:p>
    <w:p w14:paraId="594D1F06" w14:textId="77777777" w:rsidR="00F97CD0" w:rsidRDefault="00F97CD0" w:rsidP="00F97CD0">
      <w:pPr>
        <w:rPr>
          <w:lang w:val="kk-KZ"/>
        </w:rPr>
      </w:pPr>
    </w:p>
    <w:p w14:paraId="29E83260" w14:textId="77777777" w:rsidR="00F97CD0" w:rsidRDefault="00F97CD0" w:rsidP="00F97CD0">
      <w:pPr>
        <w:rPr>
          <w:lang w:val="kk-KZ"/>
        </w:rPr>
      </w:pPr>
    </w:p>
    <w:p w14:paraId="1F00A53E" w14:textId="77777777" w:rsidR="00F97CD0" w:rsidRDefault="00F97CD0" w:rsidP="00F97CD0">
      <w:pPr>
        <w:rPr>
          <w:lang w:val="kk-KZ"/>
        </w:rPr>
      </w:pPr>
    </w:p>
    <w:p w14:paraId="26D36DD7" w14:textId="77777777" w:rsidR="00F97CD0" w:rsidRDefault="00F97CD0" w:rsidP="00F97CD0">
      <w:pPr>
        <w:rPr>
          <w:lang w:val="kk-KZ"/>
        </w:rPr>
      </w:pPr>
    </w:p>
    <w:p w14:paraId="0E5F7C51" w14:textId="77777777" w:rsidR="00F97CD0" w:rsidRDefault="00F97CD0" w:rsidP="00F97CD0">
      <w:pPr>
        <w:rPr>
          <w:lang w:val="kk-KZ"/>
        </w:rPr>
      </w:pPr>
    </w:p>
    <w:p w14:paraId="7157A8BD" w14:textId="77777777" w:rsidR="00F97CD0" w:rsidRDefault="00F97CD0" w:rsidP="00F97CD0">
      <w:pPr>
        <w:rPr>
          <w:lang w:val="kk-KZ"/>
        </w:rPr>
      </w:pPr>
    </w:p>
    <w:p w14:paraId="2682C414" w14:textId="77777777" w:rsidR="00F97CD0" w:rsidRDefault="00F97CD0" w:rsidP="00F97CD0">
      <w:pPr>
        <w:rPr>
          <w:lang w:val="kk-KZ"/>
        </w:rPr>
      </w:pPr>
    </w:p>
    <w:p w14:paraId="49CDDFFE" w14:textId="77777777" w:rsidR="00F97CD0" w:rsidRDefault="00F97CD0" w:rsidP="00F97CD0">
      <w:pPr>
        <w:rPr>
          <w:lang w:val="kk-KZ"/>
        </w:rPr>
      </w:pPr>
    </w:p>
    <w:p w14:paraId="4AC91766" w14:textId="33B9E14E" w:rsidR="00F97CD0" w:rsidRPr="00F97CD0" w:rsidRDefault="00F97CD0">
      <w:pPr>
        <w:rPr>
          <w:lang w:val="kk-KZ"/>
        </w:rPr>
      </w:pPr>
    </w:p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5"/>
        <w:gridCol w:w="90"/>
        <w:gridCol w:w="99"/>
        <w:gridCol w:w="3501"/>
        <w:gridCol w:w="4409"/>
        <w:gridCol w:w="45"/>
        <w:gridCol w:w="1125"/>
        <w:gridCol w:w="9"/>
        <w:gridCol w:w="1341"/>
        <w:gridCol w:w="180"/>
        <w:gridCol w:w="39"/>
        <w:gridCol w:w="1182"/>
        <w:gridCol w:w="1654"/>
        <w:gridCol w:w="1134"/>
        <w:gridCol w:w="47"/>
      </w:tblGrid>
      <w:tr w:rsidR="0048621D" w:rsidRPr="008F5630" w14:paraId="5C0BECAC" w14:textId="3C025488" w:rsidTr="0048621D">
        <w:trPr>
          <w:trHeight w:val="530"/>
        </w:trPr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3A11" w14:textId="7132F40A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6BE0" w14:textId="77777777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Іс-шавра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6F785813" w14:textId="77777777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931D" w14:textId="76B6F774" w:rsidR="0048621D" w:rsidRPr="00371C56" w:rsidRDefault="00371C56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Қызмет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бағыты</w:t>
            </w:r>
            <w:proofErr w:type="spellEnd"/>
          </w:p>
          <w:p w14:paraId="4CFCF2E8" w14:textId="4289DBFF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Направление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7C22" w14:textId="77777777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Мақсатты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топ Целевая группа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F3A0" w14:textId="77777777" w:rsidR="0048621D" w:rsidRPr="00371C56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Орындау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мерзімі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Срок исполнения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04DF8" w14:textId="75EE0FCA" w:rsidR="0048621D" w:rsidRPr="00371C56" w:rsidRDefault="00371C56" w:rsidP="00922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Аяқтау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нысаны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8621D"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Форма завершения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F4B91" w14:textId="59C4CCA4" w:rsidR="0048621D" w:rsidRPr="00371C56" w:rsidRDefault="00371C56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Жауапты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8621D"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Ответственные 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1A745" w14:textId="57356FE1" w:rsidR="0048621D" w:rsidRPr="00371C56" w:rsidRDefault="00371C56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Орындау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туралы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белгі</w:t>
            </w:r>
            <w:proofErr w:type="spellEnd"/>
            <w:r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8621D" w:rsidRPr="00371C5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Отметка об исполнении</w:t>
            </w:r>
          </w:p>
        </w:tc>
      </w:tr>
      <w:tr w:rsidR="0048621D" w:rsidRPr="008F5630" w14:paraId="5C9BD540" w14:textId="632ACEF1" w:rsidTr="0048621D">
        <w:trPr>
          <w:gridAfter w:val="1"/>
          <w:wAfter w:w="47" w:type="dxa"/>
          <w:trHeight w:val="33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1DB53" w14:textId="379E4C90" w:rsidR="0048621D" w:rsidRPr="008F5630" w:rsidRDefault="0048621D" w:rsidP="006D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І. Диагностика</w:t>
            </w:r>
          </w:p>
        </w:tc>
      </w:tr>
      <w:tr w:rsidR="0048621D" w:rsidRPr="008F5630" w14:paraId="51A74AE6" w14:textId="6B57EEF1" w:rsidTr="0048621D">
        <w:trPr>
          <w:trHeight w:val="80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E844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67BE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Психикалық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процестердің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деңгейі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</w:t>
            </w:r>
            <w:proofErr w:type="gram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  психических</w:t>
            </w:r>
            <w:proofErr w:type="gram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процессов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EB92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0A24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КПП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F992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азан Октябрь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BA6A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56908" w14:textId="77777777" w:rsidR="0048621D" w:rsidRPr="0048621D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422E42B" w14:textId="2BAB69C0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6940E" w14:textId="77777777" w:rsidR="0048621D" w:rsidRPr="008F5630" w:rsidRDefault="0048621D" w:rsidP="006D2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33FA12D9" w14:textId="0B1AA459" w:rsidTr="0048621D">
        <w:trPr>
          <w:trHeight w:val="3887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43F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BEC8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1-сынып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бейімделу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ерекшеліктерін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4BE203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особенностей адаптации учащихся 1-х классов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616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мотивация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деңгейін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9E6D3B4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пиктографиялық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(Баркан А. и., Полуянов Ю. А.) </w:t>
            </w:r>
          </w:p>
          <w:p w14:paraId="175477D6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А. М.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Приходшылардың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мазасыздығын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85FF3F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B0E5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4. Ата-аналардан "менің баламның әл-ауқаты, оның мектепке бейімделуі"сауалнамасы</w:t>
            </w:r>
          </w:p>
          <w:p w14:paraId="159DD7B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1.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уровня школьной мотивации.</w:t>
            </w:r>
          </w:p>
          <w:p w14:paraId="6368B04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Пиктографический тест «Школа» (Баркан А.И., Полуянов Ю.А.)</w:t>
            </w:r>
          </w:p>
          <w:p w14:paraId="423EEA0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Диагностика школьной тревожности А.М. Прихожан.</w:t>
            </w:r>
          </w:p>
          <w:p w14:paraId="02A614A0" w14:textId="77777777" w:rsidR="0048621D" w:rsidRPr="008F5630" w:rsidRDefault="0048621D" w:rsidP="0048621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Опрос родителей «Самочувствие моего ребёнка, его адаптация к школе»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E31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CBB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Қыркүйек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Сентябрь - 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4A5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Анықтама Справка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B928F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9DC7BFC" w14:textId="59B223B5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F93D8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6F0DF4A4" w14:textId="0E779113" w:rsidTr="0048621D">
        <w:trPr>
          <w:trHeight w:val="134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D27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067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5-сынып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бейімделу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барысын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қадағалау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Прослеживание хода адаптации учащихся 5-х классов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C848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1.Филипстің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мазасыздық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сынағы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3F46AF0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B0E5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2.Бесінші сынып оқушыларының мектептегі мотивациясын зерттеу (м.и.Лукьянова, Н. В. Калинин) </w:t>
            </w:r>
          </w:p>
          <w:p w14:paraId="32B771E6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1.Тест школьной тревожности Филипса. </w:t>
            </w:r>
          </w:p>
          <w:p w14:paraId="42994FE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2.Изучение школьной мотивации пятиклассников (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М.И.Лукьянова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Н.В.Калинина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5354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</w:p>
          <w:p w14:paraId="1E35664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847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Қыркүйек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 - 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7DCE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Анықтама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A7024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5A4D295" w14:textId="7A1CF31C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543F2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44F76AF1" w14:textId="110C5DAE" w:rsidTr="0048621D">
        <w:trPr>
          <w:trHeight w:val="1394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2940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4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1E7F" w14:textId="77777777" w:rsidR="0048621D" w:rsidRPr="008F5630" w:rsidRDefault="0048621D" w:rsidP="0048621D">
            <w:pPr>
              <w:numPr>
                <w:ilvl w:val="0"/>
                <w:numId w:val="5"/>
              </w:numPr>
              <w:shd w:val="clear" w:color="auto" w:fill="FBFBFB"/>
              <w:spacing w:after="0" w:line="25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10-сынып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оқушыларының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бейімделу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ерекшеліктерін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зерттеу</w:t>
            </w:r>
            <w:proofErr w:type="spellEnd"/>
          </w:p>
          <w:p w14:paraId="2B34A1FD" w14:textId="77777777" w:rsidR="0048621D" w:rsidRPr="008F5630" w:rsidRDefault="0048621D" w:rsidP="0048621D">
            <w:pPr>
              <w:numPr>
                <w:ilvl w:val="0"/>
                <w:numId w:val="5"/>
              </w:numPr>
              <w:shd w:val="clear" w:color="auto" w:fill="FBFBFB"/>
              <w:spacing w:after="0" w:line="240" w:lineRule="auto"/>
              <w:ind w:left="0" w:right="-3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особенностей адаптации учащихся 10-х классов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"https://translate.yandex.ru/translator/ru-kk" \t "_blank" </w:instrTex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</w:p>
          <w:p w14:paraId="1D373510" w14:textId="77777777" w:rsidR="0048621D" w:rsidRPr="008F5630" w:rsidRDefault="0048621D" w:rsidP="0048621D">
            <w:pPr>
              <w:spacing w:after="0" w:line="360" w:lineRule="atLeast"/>
              <w:ind w:left="-150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br/>
            </w:r>
          </w:p>
          <w:p w14:paraId="69FB6B98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9CAE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Оныншы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сауалнамасы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"; </w:t>
            </w:r>
          </w:p>
          <w:p w14:paraId="6E969FB7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B0E5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Филлипстің мектептегі мазасыздық сынағы </w:t>
            </w:r>
          </w:p>
          <w:p w14:paraId="237A2DE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B0E5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3. Социометрия</w:t>
            </w:r>
          </w:p>
          <w:p w14:paraId="213F216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1.</w:t>
            </w:r>
            <w:r w:rsidRPr="009B0E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«Анкета десятиклассника»;  </w:t>
            </w:r>
          </w:p>
          <w:p w14:paraId="0DF222C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 школьной тревожности Филлипса</w:t>
            </w:r>
          </w:p>
          <w:p w14:paraId="1D2CC70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3. Социометрия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C4E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 сынып</w:t>
            </w:r>
          </w:p>
          <w:p w14:paraId="057B2FA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1F88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Қыркүйек қазан Сентябрь-октябрь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E3F84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Анықтама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057EE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2899F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5B1E597A" w14:textId="1F164F16" w:rsidTr="0048621D">
        <w:trPr>
          <w:trHeight w:val="1394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E7E0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5FAFC" w14:textId="77777777" w:rsidR="0048621D" w:rsidRPr="008F5630" w:rsidRDefault="0048621D" w:rsidP="0048621D">
            <w:pPr>
              <w:shd w:val="clear" w:color="auto" w:fill="FBFBFB"/>
              <w:tabs>
                <w:tab w:val="num" w:pos="720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Мектепке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жаңадан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түскен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алушыларды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жеке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Индивидуальное психологическое обследование обучающихся, вновь поступивших в школу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559D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Сұрау бойынша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CF32721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запросу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3730CE38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FAC8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Жаңадан түскен білім алушылар </w:t>
            </w:r>
          </w:p>
          <w:p w14:paraId="2498AC9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Вновь поступившие обучающиеся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DFD8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Сұраныс бойынша </w:t>
            </w:r>
          </w:p>
          <w:p w14:paraId="7E9523C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По запросу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8F3B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сипаттаманы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құрастыру</w:t>
            </w:r>
            <w:proofErr w:type="spellEnd"/>
          </w:p>
          <w:p w14:paraId="6FEFBC7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Заключение. Составление психологической характеристики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A777CD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B8D819F" w14:textId="0AABCC6B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4CCEB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21D" w:rsidRPr="008F5630" w14:paraId="08B5BEC6" w14:textId="2596299E" w:rsidTr="0048621D">
        <w:trPr>
          <w:trHeight w:val="35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905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061C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Танымдық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процестердің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әдістері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Диагностические методики познавательных процессов </w:t>
            </w:r>
          </w:p>
          <w:p w14:paraId="7BA05C5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2DB9B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1.Интеллектуалды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тұрақтылық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ауысу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мүмкіндігі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2.Ойлау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түрі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3.Мысық (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ақыл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-ой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қабілетінің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деңгейі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4."Танымдық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қиындықтарды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зерттеу"сауалнамасы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5.Жад (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мағыналық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оперативтік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6.Назар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аударыңыз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дәлдік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көлем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ауысу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тұрақтылық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7.IQ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Айзенк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сынағы1.Интеллектуальная лабильность или умение переключаться </w:t>
            </w:r>
          </w:p>
          <w:p w14:paraId="52AFA219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2.Тип мышления </w:t>
            </w:r>
          </w:p>
          <w:p w14:paraId="36EA7C4A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3.КОТ (уровень умственных 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способностей)</w:t>
            </w:r>
          </w:p>
          <w:p w14:paraId="5CAEE93D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4.Анкета «Изучение познавательных затруднений»</w:t>
            </w:r>
          </w:p>
          <w:p w14:paraId="3D36B881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5.Память (зрительная, слуховая, смысловая, оперативная) </w:t>
            </w:r>
          </w:p>
          <w:p w14:paraId="7751038D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6.Внимание (точность, объем, переключение, устойчивость) </w:t>
            </w:r>
          </w:p>
          <w:p w14:paraId="7A023E7E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7.Тест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Айзенка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IQ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54C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Сұрау бойынша По запросу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D4A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Жыл бойы </w:t>
            </w:r>
          </w:p>
          <w:p w14:paraId="1D4CBE0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 течении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B98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Анықтама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DC948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F5FCB70" w14:textId="20AFDA00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74880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141B6C8D" w14:textId="54350F85" w:rsidTr="0048621D">
        <w:trPr>
          <w:trHeight w:val="773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6B0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AEC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аутодеструктивті мінез-құлқын диагностикалау (жеке жоспар бойынша) Диагностика аутодеструктивного поведения у детей (по отдельному плану)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F955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Айзенкке сәйкес психикалық жағдайларды өзін-өзі бағалау әдістемесі 2. 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Мазасыздық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шкаласы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әдісі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Кондаш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3. 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Жалғыздық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сауалнамасы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Г. Корчагина</w:t>
            </w:r>
          </w:p>
          <w:p w14:paraId="6E6FF5D6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 Методика самооценки психических состояний по Г. Айзенку</w:t>
            </w:r>
          </w:p>
          <w:p w14:paraId="58370947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2. Методика «Шкала тревожности»  (Кондаш)</w:t>
            </w:r>
          </w:p>
          <w:p w14:paraId="526BD06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3. «Одиночество» опросник С.Г. Корчагиной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7ABB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8-11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3E9C13F4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8-11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3E14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Қыркүйек қазан Сентябрь,октябрь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C67C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AFBCF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6F4D7870" w14:textId="78AAE473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143ED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42184A8F" w14:textId="4FB79012" w:rsidTr="0048621D">
        <w:trPr>
          <w:trHeight w:val="53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071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8541" w14:textId="77777777" w:rsidR="0048621D" w:rsidRDefault="0048621D" w:rsidP="0048621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Аутодиструктивті мінез-құлықтың "қауіп тобындағы" балаларды қосымша диагностикалау </w:t>
            </w:r>
          </w:p>
          <w:p w14:paraId="7FADDE8F" w14:textId="77777777" w:rsidR="0048621D" w:rsidRPr="008F5630" w:rsidRDefault="0048621D" w:rsidP="0048621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Дополнительная диагностика детей «группы риска» аутодиструктивного поведения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0CE2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1.Басса-дарки сауалнамасы 2."Суицид қаупінің картасы" әдістемесі Л. Шнайдер 3.Дұшпандық диагнозы (Кук-Медли шкаласы бойынша) </w:t>
            </w:r>
          </w:p>
          <w:p w14:paraId="503B1A89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1.Опросник Басса-дарки</w:t>
            </w:r>
          </w:p>
          <w:p w14:paraId="0675CAD9" w14:textId="77777777" w:rsidR="0048621D" w:rsidRPr="008F5630" w:rsidRDefault="0048621D" w:rsidP="0048621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2.Методика «Карта риска суицида» Л.Шнейдер</w:t>
            </w:r>
          </w:p>
          <w:p w14:paraId="6FF3887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3.Диагностика враждебности (по шкале Кука – Медлей)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7926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7-11 сыныптар</w:t>
            </w:r>
          </w:p>
          <w:p w14:paraId="3B7F95E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7-11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66F6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Жыл бойы </w:t>
            </w:r>
          </w:p>
          <w:p w14:paraId="3925B83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 течении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F567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B5122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E77D86F" w14:textId="3C744B1C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EEC7D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0A7AB00C" w14:textId="4D634B1B" w:rsidTr="0048621D">
        <w:trPr>
          <w:trHeight w:val="512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172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3C4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Түлектерді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тестілеу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Тестирование выпускников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7FB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"Стресс - тест"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DA0F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</w:p>
          <w:p w14:paraId="40D637C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C92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қараша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0F67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24F22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47F7B095" w14:textId="40529CA6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52086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51391F5B" w14:textId="77FDAD16" w:rsidTr="0048621D">
        <w:trPr>
          <w:trHeight w:val="512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76B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AA84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Сыныптағы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тұлғааралық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қатынастарды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Диагностика межличностных отношений в классе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67D7" w14:textId="77777777" w:rsidR="0048621D" w:rsidRPr="009B0E5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Социометрия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6D70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5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- 11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50FC1C5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5 - 11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B18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Қазан, қараша Октябрь,ноябрь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88F7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8D3C7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E75203D" w14:textId="05E13C35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6214C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510B6CAD" w14:textId="6C9847A2" w:rsidTr="0048621D">
        <w:trPr>
          <w:trHeight w:val="737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C5AC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194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Мектептегі, үйдегі және көшедегі балаларға қатысты қатыгездіктің диагностикасы Диагностика жестокого обращения с детьми в школе, дома и на улице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65856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Анонимді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сауалнама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57C73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Анонимное анкетирование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5901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4-7,9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4D9D54E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4-7,9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FE15" w14:textId="77777777" w:rsidR="0048621D" w:rsidRPr="008F5630" w:rsidRDefault="0048621D" w:rsidP="0048621D">
            <w:pPr>
              <w:pStyle w:val="a5"/>
              <w:rPr>
                <w:sz w:val="24"/>
                <w:szCs w:val="24"/>
              </w:rPr>
            </w:pPr>
            <w:proofErr w:type="spellStart"/>
            <w:r w:rsidRPr="008F5630">
              <w:rPr>
                <w:sz w:val="24"/>
                <w:szCs w:val="24"/>
              </w:rPr>
              <w:t>желтоқсан</w:t>
            </w:r>
            <w:proofErr w:type="spellEnd"/>
            <w:r w:rsidRPr="008F5630">
              <w:rPr>
                <w:sz w:val="24"/>
                <w:szCs w:val="24"/>
              </w:rPr>
              <w:t xml:space="preserve"> декабрь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44CE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00672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9A4888B" w14:textId="4743FAC9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108B1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27B83B4B" w14:textId="27B72513" w:rsidTr="0048621D">
        <w:trPr>
          <w:trHeight w:val="737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FA8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99B4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Оқушылардың дарындылығын диагностикалау (жеке жоспар бойынша) </w:t>
            </w:r>
          </w:p>
          <w:p w14:paraId="06E482FC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Диагностика одаренности учащихся (по отдельному плану)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1A2F1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-зияткерлік және шығармашылық қабілеттері(бастапқы буында); - зияткерлік және шығармашылық қабілеттерін, көшбасшылық әлеуетін және танымдық қызығушылықтарын (орта буында) дамыту. - интеллектуалдық қабілеттерін, математикалық қабілеттерін, шығармашылық ойлауын, тұлғаның кәсіби бағыттылығын (жоғары сыныптарда). </w:t>
            </w:r>
          </w:p>
          <w:p w14:paraId="13549D2B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-интеллектуальных и творческих способностей (в начальном звене);</w:t>
            </w:r>
          </w:p>
          <w:p w14:paraId="301E3524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-интеллектуальных и творческих способностей, лидерского потенциала и познавательных интересов (в среднем звене).</w:t>
            </w:r>
          </w:p>
          <w:p w14:paraId="11E97A9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 интеллектуальных способностей,  математических способностей, творческого мышления, профессиональной направленности личности (в старших классах).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153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2-11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3B681D2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2-11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14CC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Қыркүйек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Сентябрь, 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52B3B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F7899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256AF953" w14:textId="2E525A0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61B46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563922B7" w14:textId="4321304F" w:rsidTr="0048621D">
        <w:trPr>
          <w:trHeight w:val="737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8350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13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707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Қиын өмірлік жағдайға тап болған балалардың жеке қасиеттерін диагностикалау Диагностика личностных качеств детей, оказавшихся в трудной жизненной ситуации.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C431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1.Бастауыш сынып оқушыларының психикалық жағдайын диагностикалаудың Түс-сурет тесті. 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2.Психогеометриялық тест.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1EE7287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1.Цвето-рисуночный тест диагностики психических состояний младших школьников.</w:t>
            </w:r>
          </w:p>
          <w:p w14:paraId="23AC801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2.Психогеометрический тест.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73B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1-11 сыныптар</w:t>
            </w:r>
          </w:p>
          <w:p w14:paraId="2AF5A49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1-11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494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Жыл бойы </w:t>
            </w:r>
          </w:p>
          <w:p w14:paraId="0E82491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 течении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ECB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48D38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56FAEEE" w14:textId="4EBA6C8B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72568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6854B3DC" w14:textId="2372F767" w:rsidTr="0048621D">
        <w:trPr>
          <w:trHeight w:val="863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9D5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140A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сыныптағы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климатты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2396BA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 психологического климата в школе и классе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E51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Сыныптағы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климаттың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жағдайын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анықтауға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Феоренко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Г"Как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определить состояние психологического климата в классе"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Феоренко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Л.Г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B88E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6-8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F24A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желтоқсан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мамыр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 - май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5CF3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2EA1C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83F7B9E" w14:textId="7C3C174C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9DE32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1DEB038D" w14:textId="201DEB59" w:rsidTr="0048621D">
        <w:trPr>
          <w:trHeight w:val="1025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FA1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BA8F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Бастауыш сыныптардан орта буынға ауысу кезінде оқушылардың уәждемесін зерттеу әдістемес Методика  изучения мотивации школьников при переходе из начальных классов в среднее звено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C65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Н.Г.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Лусканова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әдісі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7E39A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Методика Н.Г.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Лусканова</w:t>
            </w:r>
            <w:proofErr w:type="spellEnd"/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61A1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</w:p>
          <w:p w14:paraId="1CD422E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BA80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Февраль</w:t>
            </w:r>
          </w:p>
          <w:p w14:paraId="1E79B92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6373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1728A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7F03134" w14:textId="535419AF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A7E3D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4548A494" w14:textId="7729B9E1" w:rsidTr="0048621D">
        <w:trPr>
          <w:trHeight w:val="836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0AB8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C0E2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Жасөспірімнің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жағдайын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Диагностика эмоционального состояния подростка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80227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Мінез ерекшеліктерін нақтылау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14:paraId="3007620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"Акцентуация черт характера"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90B9A" w14:textId="194C0142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5B4ED0FC" w14:textId="39FA5C4D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43CA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ақпан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1FA4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AF2D1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3E8C079" w14:textId="3E223BD4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CF722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4D92EDFC" w14:textId="503199B5" w:rsidTr="0048621D">
        <w:trPr>
          <w:trHeight w:val="827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9EF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5B52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жағдайын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эмоционального состояния ребенка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3C5A7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терапиясы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14:paraId="234276C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"Сказкотерапия"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290D8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3-4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740B9A4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AF154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наурыз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6792BD0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FC68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3EF6F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Ткаченко И.А</w:t>
            </w:r>
          </w:p>
          <w:p w14:paraId="40F4AEEB" w14:textId="32954F2A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2A41A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63AE04CD" w14:textId="26BE29C7" w:rsidTr="0048621D">
        <w:trPr>
          <w:trHeight w:val="71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ABF9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2379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Оқушылардың агрессивті мінез-құлық деңгейін анықтау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уровня агрессивного поведения учащихся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C58C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«Басс-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Дарк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тесті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D97975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«Басса-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Дарки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61A3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</w:p>
          <w:p w14:paraId="18792EA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FF27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наурыз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3ADD" w14:textId="77777777" w:rsidR="0048621D" w:rsidRPr="008F5630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ACFEE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44A984D" w14:textId="2AD7B6DA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570D6" w14:textId="77777777" w:rsidR="0048621D" w:rsidRPr="008F5630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6589706A" w14:textId="30D6AEC4" w:rsidTr="0048621D">
        <w:trPr>
          <w:trHeight w:val="1133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B287B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CC1C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Диагностирование учащихся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22FD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Мектептегі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сезім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" мен 5-сыныпқа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барғы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келеді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ме?"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4E1B7A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"Чувство в школе", "Хочется ли перейти в 5 класс"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E464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ABA6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Сәуір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апрель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66FB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E976C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698195E" w14:textId="6953D5FC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B53B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0C5B636B" w14:textId="62C699DF" w:rsidTr="0048621D">
        <w:trPr>
          <w:trHeight w:val="260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8C6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9ACA6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диагностикалау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Диагностирование учащихся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15CF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Керна Йерасик әдісі</w:t>
            </w:r>
          </w:p>
          <w:p w14:paraId="6F17F83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Методика  Керна Йерасика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9842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МАС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КПП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FE53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Мамыр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8BA7F3F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3496" w14:textId="77777777" w:rsidR="0048621D" w:rsidRPr="008F5630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DA1D9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5166FE7" w14:textId="5456FDD6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9E16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7C0EC1F7" w14:textId="2E19A4CF" w:rsidTr="0048621D">
        <w:trPr>
          <w:trHeight w:val="593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BC57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31F7C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Бітіруші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оқушыларының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диагностикасы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учащихся выпускных классов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BB5A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саланы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мазасыздық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деңгейін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</w:p>
          <w:p w14:paraId="0173DCA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эмоциональной сферы, уровня тревожности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57DA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9,11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</w:t>
            </w:r>
          </w:p>
          <w:p w14:paraId="0311B72D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 класс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F9EF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Мамыр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BFD35B1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8FF8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Аналитикалық анықтама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4EC2F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EFCBE38" w14:textId="5CF5A110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45212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F5630" w14:paraId="7A1BE11B" w14:textId="745D5135" w:rsidTr="0048621D">
        <w:trPr>
          <w:trHeight w:val="593"/>
        </w:trPr>
        <w:tc>
          <w:tcPr>
            <w:tcW w:w="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1338" w14:textId="77777777" w:rsidR="0048621D" w:rsidRPr="009B0E5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23A2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7E1B0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Педагогтің балалармен педагогикалық қарым-қатынас стилінің тиімділігін диагностикалау</w:t>
            </w:r>
            <w:r w:rsidRPr="007E1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90E2988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эффективности стиля педагогического</w:t>
            </w: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общения педагога с детьми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C4329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Педагогтің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балалармен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педагогикалық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қарым-қатынас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стилінің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тиімділігін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бағалау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(Ю. </w:t>
            </w:r>
            <w:proofErr w:type="spellStart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Вьюнкова</w:t>
            </w:r>
            <w:proofErr w:type="spellEnd"/>
            <w:r w:rsidRPr="008F5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189664A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эффективности стиля педагогического общения педагога с детьми (Ю. </w:t>
            </w:r>
            <w:proofErr w:type="spellStart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Вьюнкова</w:t>
            </w:r>
            <w:proofErr w:type="spellEnd"/>
            <w:r w:rsidRPr="008F5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3F262263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2136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8F56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</w:t>
            </w: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EE4F5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6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7694" w14:textId="77777777" w:rsidR="0048621D" w:rsidRPr="008F5630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8F56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аттама</w:t>
            </w:r>
            <w:r w:rsidRPr="008F5630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DF072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888674F" w14:textId="1C5E3330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141D6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621D" w:rsidRPr="00C54583" w14:paraId="40FDC334" w14:textId="3A4771A7" w:rsidTr="0048621D">
        <w:trPr>
          <w:gridAfter w:val="1"/>
          <w:wAfter w:w="47" w:type="dxa"/>
          <w:trHeight w:val="305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8134" w14:textId="77777777" w:rsidR="0048621D" w:rsidRDefault="0048621D" w:rsidP="00486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54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ІІ. </w:t>
            </w:r>
            <w:proofErr w:type="spellStart"/>
            <w:r w:rsidRPr="00C545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Түзету-дамыту</w:t>
            </w:r>
            <w:proofErr w:type="spellEnd"/>
            <w:r w:rsidRPr="00C545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жұмысы</w:t>
            </w:r>
            <w:proofErr w:type="spellEnd"/>
          </w:p>
          <w:p w14:paraId="61DFF55F" w14:textId="005AB0F0" w:rsidR="0048621D" w:rsidRPr="00C54583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Коррекционно-развивающая работа</w:t>
            </w:r>
          </w:p>
        </w:tc>
      </w:tr>
      <w:tr w:rsidR="0048621D" w:rsidRPr="00C54583" w14:paraId="35ED40B7" w14:textId="67D53851" w:rsidTr="0048621D">
        <w:trPr>
          <w:trHeight w:val="1448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78E1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84B85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 5, 10-сынып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балаларымен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түзету-дамыту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(диагностика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нәтижелері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мектепке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дайындықтың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деңгейі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Коррекционно-развивающие занятия с детьми 1-х, 5-х, 10-х классов (имеющими по результатам диагностики низкий уровень подготовки к обучению к школе)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609DA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Білім алушыларды сүйемелдеу Сопровождение обучающихся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D68D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1, 5, 10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1B979759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5, 10 класс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E6AF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Қараша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 Ноябрь-декабрь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35DAA" w14:textId="77777777" w:rsidR="0048621D" w:rsidRPr="00C54583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 Журнал занятий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1AD3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8DD8C8F" w14:textId="284CF5CF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E7076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358ED58D" w14:textId="658D546D" w:rsidTr="0048621D">
        <w:trPr>
          <w:trHeight w:val="111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6CEB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554E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МАС</w:t>
            </w: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оқушыларының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түзету-дамыту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Коррекционно-развивающие занятия учащимися КПП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545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Мектепке дейін үш ай бағдарламасы»</w:t>
            </w:r>
          </w:p>
          <w:p w14:paraId="3FDFB677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Программа «Три месяца до школы»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C38F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МАС КПП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EDA3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Қараша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сәуір Ноябрь-апрель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2089" w14:textId="77777777" w:rsidR="0048621D" w:rsidRPr="00C54583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D8EAE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566E5DA" w14:textId="41177A49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CD9A6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63B91C58" w14:textId="0E669F68" w:rsidTr="0048621D">
        <w:trPr>
          <w:trHeight w:val="260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5B63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5EC6C" w14:textId="05B63131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Стресстік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агрессивті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мінез-құлықты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түзету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Коррекционные занятия стрессового состояния и агрессивного поведения.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9D8E0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Тренингтер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қалай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үйренуге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болмайды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 "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Бәрі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салыстырмалы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түрде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түсін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</w:p>
          <w:p w14:paraId="61155570" w14:textId="7851EC6D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Тренинги: «Как научиться не унывать». «Все познается в сравнении», «Пойми меня».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816B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4229446B" w14:textId="57BD6EAF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9-11 классы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29669" w14:textId="194C0C90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 В течение года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9837" w14:textId="051E9283" w:rsidR="0048621D" w:rsidRPr="00C54583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B4B22" w14:textId="77777777" w:rsidR="0048621D" w:rsidRP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AC6193C" w14:textId="52DE1936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E140D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665FAD99" w14:textId="5B540432" w:rsidTr="0048621D">
        <w:trPr>
          <w:trHeight w:val="84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35CF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24F8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Оң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моральдық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бағытты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қалыптастыру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FA2356" w14:textId="67B0F435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положительной нравственной направленности.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F49EA" w14:textId="0A95881F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"Біз енді балалар емеспіз, бірақ ересектер емеспіз"тренингтері. "Өсу-жауапкершілік", "жасөспірім кезіндегі Махаббат". </w:t>
            </w: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"Не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жаман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жақсы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Психологические занятия: «Позитивный взгляд на будущее</w:t>
            </w:r>
            <w:proofErr w:type="gramStart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 «</w:t>
            </w:r>
            <w:proofErr w:type="gram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взросления», «Школа доброты».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3D23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5-8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73518118" w14:textId="32F3A633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5-8 классы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7626" w14:textId="483BCACB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5C96" w14:textId="0B39152E" w:rsidR="0048621D" w:rsidRPr="00C54583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97B0E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FFF584C" w14:textId="1DC27499" w:rsidR="0048621D" w:rsidRPr="00C54583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1EB53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342685E8" w14:textId="331D9DFA" w:rsidTr="0048621D">
        <w:trPr>
          <w:trHeight w:val="1169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AEE1" w14:textId="7777777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E4EC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өзін-өзі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тұрақты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"мен-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тұжырымдама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сенімділік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дағдыларын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қалыптастыру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DD712A4" w14:textId="4ADDCC02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самопознания, самораскрытия, устойчивой «Я - концепции»,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уверенности в себе.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314B6" w14:textId="3A1F0413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10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Психологиялық сабақтар мен тренингтер:" мен толыққанды адаммын"," жалғыздық: жақсы және жаман жақтары"," арман мен қорқыныш","Мен жалғыз болса</w:t>
            </w: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ғанда</w:t>
            </w:r>
            <w:r w:rsidRPr="002610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".</w:t>
            </w:r>
            <w:r w:rsidRPr="00261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Психологические занятия и тренинги: «Я – полноценная личность»,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«Одиночество: за и против», «Мечта и страх», «Когда я один».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EC1402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9-11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</w:p>
          <w:p w14:paraId="70A949F3" w14:textId="45C8790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9-11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DBB3" w14:textId="36D7D563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Қараша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ноябрь - декабрь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B55D" w14:textId="6DB6044A" w:rsidR="0048621D" w:rsidRPr="00C54583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FCC83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F5E932B" w14:textId="3B558E40" w:rsidR="0048621D" w:rsidRPr="00C54583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25CF6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1D9486C9" w14:textId="16F4F461" w:rsidTr="0048621D">
        <w:trPr>
          <w:trHeight w:val="1322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D5F2" w14:textId="17642C1B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5AB31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Өзін-өзі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реттеу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релаксация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тәсілдерін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үйрену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жағымсыз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эмоцияларды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жою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67B7564" w14:textId="19353418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способам саморегуляции и релаксации, снятия негативных эмоций.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333F3" w14:textId="291C4686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Арт-терапия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ертегі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терапиясы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элементтері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тренингтер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."Мен"; "Инь - Ян: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маған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жақсылық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пен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жамандық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"; "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өзіңді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басқара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Тренинги с элементами арт-терапии и </w:t>
            </w:r>
            <w:proofErr w:type="spellStart"/>
            <w:proofErr w:type="gramStart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сказкотерапии.«</w:t>
            </w:r>
            <w:proofErr w:type="gram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</w:t>
            </w:r>
            <w:proofErr w:type="spell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 «Я»; «Инь - Янь: добро и зло во мне»; «Умей управлять собой».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A594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7-8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  <w:proofErr w:type="spell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ныптар</w:t>
            </w:r>
          </w:p>
          <w:p w14:paraId="7A6D5405" w14:textId="39D0918D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7-8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классы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4824" w14:textId="116C9901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течении года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2587" w14:textId="5ADF2D69" w:rsidR="0048621D" w:rsidRPr="008C435E" w:rsidRDefault="0048621D" w:rsidP="0048621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F0883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B9E88FD" w14:textId="79366C91" w:rsidR="0048621D" w:rsidRPr="00C54583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FEAC1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C54583" w14:paraId="010AA2E7" w14:textId="6AEDCCD2" w:rsidTr="0048621D">
        <w:trPr>
          <w:trHeight w:val="1133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7F38" w14:textId="78FCD6EE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E0B28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Психоэмоционалдық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ширығуды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басу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дағдыларды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B862B73" w14:textId="675EDA97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по снятию психоэмоционального напряжения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F4C3A0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Психоэмоционалдық</w:t>
            </w:r>
            <w:proofErr w:type="spellEnd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ширығуды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жеңілдету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proofErr w:type="spellStart"/>
            <w:r w:rsidRPr="00C54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ренинг</w:t>
            </w:r>
            <w:proofErr w:type="spellEnd"/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53DA2A2" w14:textId="150192C4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 по снятию психоэмоционального напряжения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7EBD2C" w14:textId="7868212C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Педагогтар Педагоги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0206" w14:textId="4DCD891F" w:rsidR="0048621D" w:rsidRPr="00C54583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E69B" w14:textId="17F046E9" w:rsidR="0048621D" w:rsidRPr="00C54583" w:rsidRDefault="0048621D" w:rsidP="0048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C5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FF4DB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24A4567F" w14:textId="0B914AE8" w:rsidR="0048621D" w:rsidRPr="00C54583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784E8" w14:textId="77777777" w:rsidR="0048621D" w:rsidRPr="00C54583" w:rsidRDefault="0048621D" w:rsidP="004862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A478AE" w14:paraId="77973FAF" w14:textId="4A12926B" w:rsidTr="0048621D">
        <w:trPr>
          <w:gridAfter w:val="1"/>
          <w:wAfter w:w="47" w:type="dxa"/>
          <w:trHeight w:val="215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9119" w14:textId="77777777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III.</w:t>
            </w:r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Алдын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алу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психологиялық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ағарту</w:t>
            </w:r>
            <w:proofErr w:type="spellEnd"/>
          </w:p>
          <w:p w14:paraId="4588006B" w14:textId="09B12123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Профилактика и психологическое просвещение</w:t>
            </w:r>
          </w:p>
        </w:tc>
      </w:tr>
      <w:tr w:rsidR="0048621D" w:rsidRPr="005D06F2" w14:paraId="2C1085DE" w14:textId="0D84D1C8" w:rsidTr="0048621D">
        <w:trPr>
          <w:trHeight w:val="629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1E4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4D74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Қиын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өмірлік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жағдайға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тап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болған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оқушылармен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57135CF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учащимися, попавшими в трудную жизненную ситуацию.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FCE7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әңгіме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CD7CDF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беседа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1801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алушылар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учащиеся 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6D3C7" w14:textId="77777777" w:rsidR="0048621D" w:rsidRPr="009B0F3B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үйелі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7DA7450B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</w:t>
            </w:r>
            <w:proofErr w:type="spellEnd"/>
            <w:r w:rsidRPr="0086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Регулярно</w:t>
            </w:r>
            <w:proofErr w:type="gram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течение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510A957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44E3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Тіркеу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3557C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586A509" w14:textId="15236086" w:rsidR="0048621D" w:rsidRPr="009B0F3B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08F04" w14:textId="77777777" w:rsidR="0048621D" w:rsidRPr="009B0F3B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5F539FCF" w14:textId="682B707B" w:rsidTr="0048621D">
        <w:trPr>
          <w:trHeight w:val="629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617B" w14:textId="77777777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C4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80E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Оқушылардың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аутодиструктивті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мінез-құлқының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алу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педагогтармен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техперсоналмен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дәріс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-тренинг.</w:t>
            </w:r>
          </w:p>
          <w:p w14:paraId="3F9B0577" w14:textId="1A60EA3A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Лекция-тренинг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педагогами и техперсоналом по профилактике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аутодиструктивного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 школьников.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7CA7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Қалай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шетте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қалмау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керек"дәріс-тренингі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0D94CC0" w14:textId="7AE8D460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Лекция-тренинг «Как не остаться в стороне»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1839" w14:textId="5128728A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гтар</w:t>
            </w:r>
            <w:proofErr w:type="spellEnd"/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техперсонал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Педагоги, техперсонал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1E93" w14:textId="17BF0827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Қараша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7DD8" w14:textId="5A96CE03" w:rsidR="0048621D" w:rsidRPr="008C435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Тіркеу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журналы</w:t>
            </w:r>
            <w:r w:rsidRPr="0007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AAC6E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00CE91D" w14:textId="2AF5B0D5" w:rsidR="0048621D" w:rsidRPr="009B0F3B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70B54" w14:textId="77777777" w:rsidR="0048621D" w:rsidRPr="009B0F3B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5059C006" w14:textId="08CA7DE5" w:rsidTr="0048621D">
        <w:trPr>
          <w:trHeight w:val="629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A7F6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1A6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Аутодиструктивті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мінез-құлықтың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алдын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тренингтер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блогы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6EFBD616" w14:textId="3C68538F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Т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ренинг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по профилактик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 аутодиструктивного поведения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57A4" w14:textId="77777777" w:rsidR="0048621D" w:rsidRPr="00265A37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1."Мен стрессті басқарамын"</w:t>
            </w:r>
          </w:p>
          <w:p w14:paraId="69E0D504" w14:textId="77777777" w:rsidR="0048621D" w:rsidRPr="00265A37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2. "Жасөспірімдер ортасындағы жанжалдың алдын алу" </w:t>
            </w:r>
          </w:p>
          <w:p w14:paraId="7158DB42" w14:textId="77777777" w:rsidR="0048621D" w:rsidRPr="00265A37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3. "Қорқынышты анықтау" </w:t>
            </w:r>
          </w:p>
          <w:p w14:paraId="78E066E3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4. "Сенім жолында"</w:t>
            </w:r>
          </w:p>
          <w:p w14:paraId="12F31517" w14:textId="53D812AB" w:rsidR="0048621D" w:rsidRPr="00E529C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1.«Я управляю стрессом»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«Профилактика конфликтности в подростковой среде»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«Выявление страхов»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«На тропе доверия»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FBDF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5-9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сыныптар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27CD5BF" w14:textId="74DB5401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5-9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9AD5" w14:textId="77777777" w:rsidR="0048621D" w:rsidRPr="009B0F3B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қараша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желтоқсан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A20B150" w14:textId="396AA995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Наурыз, </w:t>
            </w:r>
            <w:proofErr w:type="spellStart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сәуір</w:t>
            </w:r>
            <w:proofErr w:type="spellEnd"/>
            <w:r w:rsidRPr="009B0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ноябрь-декабрь,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Март-апрель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4DE1D" w14:textId="189B77BF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Тіркеу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регистрации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DB00D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Ткаченко И.А</w:t>
            </w:r>
          </w:p>
          <w:p w14:paraId="5C3272E4" w14:textId="0CA79FF1" w:rsidR="0048621D" w:rsidRPr="00265A37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C6EA4" w14:textId="77777777" w:rsidR="0048621D" w:rsidRPr="00265A37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5D06F2" w14:paraId="054A89A8" w14:textId="1E3D691D" w:rsidTr="0048621D">
        <w:trPr>
          <w:trHeight w:val="130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8769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A394" w14:textId="0943FDC3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B0F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Жеке тұлғалық жағымды қасиеттерді, тұлғааралық қарым-қатынас мотивтерін қалыптастыруға бағытталған "тәуекел тобындағы" балалармен топтық сабақтар өткізу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групповых занятий с детьми «группы риска» направленные на формирование положительных личностных качеств, мотивов межличностных отношений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DBEA" w14:textId="77777777" w:rsidR="0048621D" w:rsidRPr="00C746C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A1A9B">
              <w:rPr>
                <w:rFonts w:ascii="Times New Roman" w:hAnsi="Times New Roman" w:cs="Times New Roman"/>
                <w:color w:val="000000"/>
                <w:lang w:val="kk-KZ"/>
              </w:rPr>
              <w:t>"10-12 жастағы балалардың өзін-өзі тану және өзіне деген сенімділік қабілетін дамыту" "Тұлғааралық қарым-қатынас мотивтерін дамыту 12-15 жастағы жасөспірімдерде"</w:t>
            </w:r>
            <w:r w:rsidRPr="001A1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308D1C82" w14:textId="6E834AB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способности к самопознанию и уверен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себе у детей 10-12 лет»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мотивов межличностных отношений 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 </w:t>
            </w:r>
            <w:proofErr w:type="gram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подростков  12</w:t>
            </w:r>
            <w:proofErr w:type="gram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 лет"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63CD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"группы риска"</w:t>
            </w:r>
          </w:p>
          <w:p w14:paraId="6EB5EAF4" w14:textId="5EE94019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"группы риска"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F52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7DA7D94" w14:textId="646656A6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1E71" w14:textId="05B5857C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FA364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29165F93" w14:textId="0E1BE7B5" w:rsidR="0048621D" w:rsidRPr="00265A37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647B7" w14:textId="77777777" w:rsidR="0048621D" w:rsidRPr="00265A37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5D06F2" w14:paraId="5E8F419E" w14:textId="672A0A93" w:rsidTr="0048621D">
        <w:trPr>
          <w:trHeight w:val="1772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92C7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C919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Топтық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әңгіме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9FE9E3A" w14:textId="38606F64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беседа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E28B7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«Құндылық бағдарлары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14:paraId="4EE8B486" w14:textId="5C8CE911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Ценностные ориентации"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B9A2" w14:textId="24D6234B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классы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D7A9" w14:textId="4614C039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Наурыз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548C" w14:textId="37D81460" w:rsidR="0048621D" w:rsidRPr="00AC78FA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4BCF4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49716C00" w14:textId="6821D14D" w:rsidR="0048621D" w:rsidRPr="00265A37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49419" w14:textId="77777777" w:rsidR="0048621D" w:rsidRPr="00265A37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5D06F2" w14:paraId="2C217F5D" w14:textId="26127619" w:rsidTr="0048621D">
        <w:trPr>
          <w:trHeight w:val="260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5448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50A5" w14:textId="77927C84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Топтық және жеке әңгіме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Групповые и индивидуальные беседы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C565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"Мектептегі тәртіп ережелері", "Мен және менің достарым", "Менің хоббиім"</w:t>
            </w:r>
          </w:p>
          <w:p w14:paraId="5D048DD4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"Правила поведения в школе", </w:t>
            </w:r>
          </w:p>
          <w:p w14:paraId="12C1EB90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"Я и мои друзья",</w:t>
            </w:r>
          </w:p>
          <w:p w14:paraId="4ED60789" w14:textId="3476BC38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"Мои увлечения"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F228" w14:textId="4A1F8011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 классы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1-5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F03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</w:p>
          <w:p w14:paraId="0DB5A4C7" w14:textId="2E8BE78A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E9A8" w14:textId="1B3B7542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7700E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52534537" w14:textId="3F42B74E" w:rsidR="0048621D" w:rsidRPr="00265A37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96FF4" w14:textId="77777777" w:rsidR="0048621D" w:rsidRPr="00265A37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5D06F2" w14:paraId="3460B4AC" w14:textId="7558B96E" w:rsidTr="0048621D">
        <w:trPr>
          <w:trHeight w:val="818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E882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85EB" w14:textId="530E1E25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Топтық және жеке әңгіме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Групповые и индивидуальные беседы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61FB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Менің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қызығушылықтарым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" Мен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кіммін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?", "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үшін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құрметтеуге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болады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?", "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Менің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шеңберім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14:paraId="32596B8F" w14:textId="3366D3A5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"Мои интересы", "Какой Я?", "За что меня можно уважать?", "Мой круг общения"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17A8" w14:textId="0AD22548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классы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6-8 классы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E172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</w:p>
          <w:p w14:paraId="793C958F" w14:textId="2C91A549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течении года</w:t>
            </w: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2F06" w14:textId="1A4B5114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F0CAA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2DB11985" w14:textId="0E15D417" w:rsidR="0048621D" w:rsidRPr="00265A37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EB056" w14:textId="77777777" w:rsidR="0048621D" w:rsidRPr="00265A37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5D06F2" w14:paraId="2B304D37" w14:textId="7F4FCB59" w:rsidTr="0048621D">
        <w:trPr>
          <w:trHeight w:val="782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0CDD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2FF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Психология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онкүндігі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FA6716" w14:textId="013629D9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Декада психологии</w:t>
            </w: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2601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Жеке жоспар бойынша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6F2E056" w14:textId="38EEA25F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23AD" w14:textId="35D7E9B8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Учащиеся,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педагогиродители</w:t>
            </w:r>
            <w:proofErr w:type="spell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49BD" w14:textId="372E19DA" w:rsidR="0048621D" w:rsidRPr="008A4BA1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</w:t>
            </w: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F7246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</w:t>
            </w:r>
            <w:r w:rsidRPr="00265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32E8851" w14:textId="7DEF9A8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6336B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85E4E07" w14:textId="2F9F9180" w:rsidR="0048621D" w:rsidRPr="0043010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91C0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A478AE" w14:paraId="5C72A548" w14:textId="30F60F57" w:rsidTr="0048621D">
        <w:trPr>
          <w:gridAfter w:val="1"/>
          <w:wAfter w:w="47" w:type="dxa"/>
          <w:trHeight w:val="345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7A7F1" w14:textId="77777777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IV</w:t>
            </w:r>
            <w:r w:rsidRPr="008A4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A4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Кеңес</w:t>
            </w:r>
            <w:proofErr w:type="spellEnd"/>
            <w:r w:rsidRPr="008A4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беру</w:t>
            </w:r>
          </w:p>
          <w:p w14:paraId="6AB756AB" w14:textId="225281F3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</w:tr>
      <w:tr w:rsidR="0048621D" w:rsidRPr="00807EAC" w14:paraId="55213429" w14:textId="1684C4B3" w:rsidTr="0048621D">
        <w:trPr>
          <w:trHeight w:val="971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9AD7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0239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Психологиялық-педагогикалық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D520F8F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Психолого-педагогическое консультирование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CC66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Оқушылардың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құрдастарымен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ересектермен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тұлғааралық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қарым-қатынасының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ерекшеліктері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«Особенности межличностного взаимодействия 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учащихся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сверстниками и взрослыми»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2AA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кл.рук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учащиеся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кл.рук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учащиеся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A8BC7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4815132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84E6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D9845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37A4F61" w14:textId="13E74E75" w:rsidR="0048621D" w:rsidRPr="00807EAC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AD40D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07EAC" w14:paraId="55232559" w14:textId="4925EC6F" w:rsidTr="0048621D">
        <w:trPr>
          <w:trHeight w:val="800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E31B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7752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қорытындысы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жетекшілеріне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ата-аналарға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Консультирование классных руководителей и родителей по итогам диагностик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7002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бірінші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сынып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оқушыларын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мектепке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бейімдеу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- орта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буынға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ауысу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кезінде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алушыларды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бейімдеу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б.</w:t>
            </w:r>
          </w:p>
          <w:p w14:paraId="660AFA28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адаптация первоклассников к школе;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адаптация обучающихся при переходе в среднее звено и др.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AD1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  <w:p w14:paraId="7C9B4B86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родители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5886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Қараша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желтоқсан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ноябрь - декабрь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C87C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9AB9B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9B175BD" w14:textId="0CF92FA1" w:rsidR="0048621D" w:rsidRPr="00807EAC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45F3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07EAC" w14:paraId="4F8D7145" w14:textId="59445D22" w:rsidTr="0048621D">
        <w:trPr>
          <w:trHeight w:val="120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9B2D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F10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Дамуында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қиындықтары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мінез-құлқындағы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ауытқулары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оқушылардың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ата-аналарына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Консультация родителей учащихся, имеющих трудности в развитии и отклонении в поведении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7D2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мінез-құлық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проблемалары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Поведенческие проблемы ребенка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B13D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Родители учащихся 1-11 </w:t>
            </w:r>
            <w:proofErr w:type="spellStart"/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кл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Родители учащихся 1-11 </w:t>
            </w:r>
            <w:proofErr w:type="spellStart"/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кл</w:t>
            </w:r>
            <w:proofErr w:type="spell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4A1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</w:p>
          <w:p w14:paraId="116C923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F02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4F08E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BCF4D28" w14:textId="28AD52DA" w:rsidR="0048621D" w:rsidRPr="00807EAC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C3BC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07EAC" w14:paraId="72A94A2F" w14:textId="0E22C9BC" w:rsidTr="0048621D">
        <w:trPr>
          <w:trHeight w:val="1205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4122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25965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1, 5, 10-сыныптарға бейімдеу бағдарламасының қорытындысы бойынша ата-аналар жиналыстарында сөз сөйлеу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Выступление на родительских 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собраниях по итогам адаптационной программы 1-х, 5-х, 10-хклассах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3954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Бейімделу кезеңінің ерекшеліктері, диагностикалық нәтижелер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Особенности адаптационного периодо, результаты диагностик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3838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Родители учащихся 1-х,5-х,10-х 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классов 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8D3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Қазан Октябрь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87E6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031D1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85CADA9" w14:textId="4B93D061" w:rsidR="0048621D" w:rsidRPr="00807EAC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1DAE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807EAC" w14:paraId="7615A337" w14:textId="4756E2AC" w:rsidTr="0048621D">
        <w:trPr>
          <w:trHeight w:val="1142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DFC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25D2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 түрлі есеп формаларында тұратын оқушылардың ата-аналарына кеңес беру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Консультирование родителей учащихся, состоящих на разных формах учета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CB02C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Жасөспірімдермен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өзара</w:t>
            </w:r>
            <w:proofErr w:type="spellEnd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7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әрекеттесу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Взаимодействие с подростками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5B6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Родители учащихся «группы </w:t>
            </w:r>
            <w:proofErr w:type="spellStart"/>
            <w:proofErr w:type="gramStart"/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риска»Родители</w:t>
            </w:r>
            <w:proofErr w:type="spellEnd"/>
            <w:proofErr w:type="gramEnd"/>
            <w:r w:rsidRPr="00807EA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учащихся «группы риска»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787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7D68FF2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14:paraId="6D5D0B48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2586B73A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5871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Тіркеу журналы</w:t>
            </w:r>
            <w:r w:rsidRPr="00807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Журнал регистрации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DEE96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263DEE28" w14:textId="2BA69FB3" w:rsidR="0048621D" w:rsidRPr="00807EAC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2C0C4" w14:textId="77777777" w:rsidR="0048621D" w:rsidRPr="00807EAC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8621D" w:rsidRPr="00A478AE" w14:paraId="3531CF80" w14:textId="7AEA08B3" w:rsidTr="0048621D">
        <w:trPr>
          <w:gridAfter w:val="1"/>
          <w:wAfter w:w="47" w:type="dxa"/>
          <w:trHeight w:val="345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D46A" w14:textId="77777777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07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V. </w:t>
            </w:r>
            <w:proofErr w:type="spellStart"/>
            <w:r w:rsidRPr="00807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Ұйымдастыру-әдістемелік</w:t>
            </w:r>
            <w:proofErr w:type="spellEnd"/>
            <w:r w:rsidRPr="00807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7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</w:p>
          <w:p w14:paraId="7F5CB1A3" w14:textId="08E99245" w:rsidR="0048621D" w:rsidRPr="00807EAC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Организационно-методическая работа</w:t>
            </w:r>
          </w:p>
        </w:tc>
      </w:tr>
      <w:tr w:rsidR="0048621D" w:rsidRPr="005D06F2" w14:paraId="53AF1484" w14:textId="2217A8BC" w:rsidTr="0048621D">
        <w:trPr>
          <w:trHeight w:val="530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327F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198A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Кабинетті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жаңа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жылына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жұмысқа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дайындау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048901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кабинета к работе в новом учебном году</w:t>
            </w:r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C6460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7C5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5B15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Тамыз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8FC3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95A24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4A2C63F4" w14:textId="4313DA54" w:rsidR="0048621D" w:rsidRPr="00D85BF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10B2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6A4F8FBF" w14:textId="23052B90" w:rsidTr="0048621D">
        <w:trPr>
          <w:trHeight w:val="602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DC59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3EB7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Педагог-психолог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жұмысының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циклограммасын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жасау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циклограммы работы педагога - психолога</w:t>
            </w:r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BA0A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D70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95EF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Тамыз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D59B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008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30EA9B6B" w14:textId="2FC17E64" w:rsidR="0048621D" w:rsidRPr="00D85BF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4F1BB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08038567" w14:textId="739A5DAC" w:rsidTr="0048621D">
        <w:trPr>
          <w:trHeight w:val="1160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76B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2CA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топтық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түзету-дамыту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сабақтарының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бағдарламаларын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әзірлеу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Разработка программ индивидуальных и групповых </w:t>
            </w:r>
            <w:proofErr w:type="spell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коррекционно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развивающихся занятий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2411B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851E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7C7B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течении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CF8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A82FE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7C3FEE0A" w14:textId="6D201ABE" w:rsidR="0048621D" w:rsidRPr="00D85BF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883AA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3E1AF21D" w14:textId="55AFC97A" w:rsidTr="0048621D">
        <w:trPr>
          <w:trHeight w:val="2141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7E3D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49804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Топтық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сабақтарды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өткізу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сауалнамалар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тесттер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дайындау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Жиналыстарға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кеңестерге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түзету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дамыту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сабақтарына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дайындық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Диагностиканы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өңдеу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Қызметті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талдау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F78B196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анкет, тестов, материалов для проведения групповых занятий. Подготовка к собраниям, консультациям, коррекционно-развивающим занятиям.             Обработка диагностики. Анализ деятельности.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1A30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Барлық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бағыттар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жоспарланған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іс-шараларды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іске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асыру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5192893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запланированных мероприятий по всем направлениям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7D19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9FEE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765919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42D9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D56983B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EEE60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6AAB739F" w14:textId="68FB9C62" w:rsidR="0048621D" w:rsidRPr="00CE1E7E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13A6A" w14:textId="77777777" w:rsidR="0048621D" w:rsidRPr="00CE1E7E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7C243239" w14:textId="1CBAE055" w:rsidTr="0048621D">
        <w:trPr>
          <w:trHeight w:val="1745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724D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31EF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"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тәуекел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тобындағы"балалардың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даму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ерекшеліктерін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ескере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отырып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түзету-дамыту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бағдарламасын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әзірлеу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Диагностикаға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сабақтарға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б.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дайындық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4D171E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коррекционно-развивающей программы с </w:t>
            </w:r>
            <w:proofErr w:type="gram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учетом  особенностей</w:t>
            </w:r>
            <w:proofErr w:type="gram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детей, детей «группы риска».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Подготовка к диагностике, занятиям и т.п.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B306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Оқушылардың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мектептегі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бейімсіздігінің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алдын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Профилактика школьной дезадаптации учащихся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29C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B424F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</w:t>
            </w:r>
            <w:proofErr w:type="spellEnd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25B9F13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  <w:r w:rsidRPr="00CE1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FF27597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57145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FF1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EE757E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4EB2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C441721" w14:textId="21F6B624" w:rsidR="0048621D" w:rsidRPr="00FF1AF5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CDEF7" w14:textId="77777777" w:rsidR="0048621D" w:rsidRPr="00FF1AF5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33F1C85D" w14:textId="62428B83" w:rsidTr="0048621D">
        <w:trPr>
          <w:trHeight w:val="1115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B7D6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43B6D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"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тәуекел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тобындағы"балалардың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даму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ерекшеліктерін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ескере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отырып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түзету-дамыту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бағдарламасын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әзірлеу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Диагностикаға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сабақтарға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б.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A87E4A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материалов и участие в работе педсоветов (</w:t>
            </w:r>
            <w:proofErr w:type="gram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методики  диагностики</w:t>
            </w:r>
            <w:proofErr w:type="gram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итоги проведенных исследований.)</w:t>
            </w: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1D7D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кешенді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сүйемелдеуді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комплексного сопровождения образовательного процесса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2FB8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D6CCC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33CED6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53EAA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Протоколы педагогических советов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6EA4F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1C519F9B" w14:textId="54877E16" w:rsidR="0048621D" w:rsidRPr="00D85BF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EFC01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1B0E3CDB" w14:textId="44467CEB" w:rsidTr="0048621D">
        <w:trPr>
          <w:trHeight w:val="1673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71FF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23826" w14:textId="77777777" w:rsidR="0048621D" w:rsidRDefault="0048621D" w:rsidP="004862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Сабаққа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қатысу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процесінде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бақылауды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үшін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мұғалімдерде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тудыратын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тізімін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жасау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70F4F3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списка детей, вызывающих проблемы у учителей для осуществления наблюдения в процессе посещения уроков. 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204E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кешенді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сүйемелдеуді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комплексного сопровождения образовательного процесса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266E9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2C871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9EEE1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агогический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D0455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6EC75F32" w14:textId="419C11C3" w:rsidR="0048621D" w:rsidRPr="00D85BF6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312F2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5D06F2" w14:paraId="7705796C" w14:textId="456AA402" w:rsidTr="0048621D">
        <w:trPr>
          <w:trHeight w:val="1385"/>
        </w:trPr>
        <w:tc>
          <w:tcPr>
            <w:tcW w:w="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14EA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29C15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Диагностика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нәтижелерін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сабақтарды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жоспарлы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іс-шараларды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өткізуге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результатов диагностики, подготовка к проведению занятий, плановых мероприятий</w:t>
            </w: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A9571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Білім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процесін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кешенді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сүйемелдеуді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асыру</w:t>
            </w:r>
            <w:proofErr w:type="spellEnd"/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комплексного сопровождения образовательного процесса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D249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72A3E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5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Жыл бойы</w:t>
            </w: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DAC3954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7FCAF" w14:textId="77777777" w:rsidR="0048621D" w:rsidRPr="00D85BF6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23A70" w14:textId="77777777" w:rsidR="00430106" w:rsidRP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Ткаченко И.А</w:t>
            </w:r>
          </w:p>
          <w:p w14:paraId="0421F320" w14:textId="226890F0" w:rsidR="0048621D" w:rsidRDefault="00430106" w:rsidP="0043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Каиржанова А.К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2AF41" w14:textId="77777777" w:rsidR="0048621D" w:rsidRDefault="0048621D" w:rsidP="00486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21D" w:rsidRPr="00A478AE" w14:paraId="621231BD" w14:textId="78AA11DF" w:rsidTr="0048621D">
        <w:trPr>
          <w:gridAfter w:val="1"/>
          <w:wAfter w:w="47" w:type="dxa"/>
          <w:trHeight w:val="345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3F58" w14:textId="77777777" w:rsidR="0048621D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85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VI.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Психологиялық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қызметтің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бір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жылдағы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жұмысы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талдамалық</w:t>
            </w:r>
            <w:proofErr w:type="spellEnd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есептер</w:t>
            </w:r>
            <w:proofErr w:type="spellEnd"/>
          </w:p>
          <w:p w14:paraId="2F7CA03C" w14:textId="039FCB9E" w:rsidR="0048621D" w:rsidRPr="00D85BF6" w:rsidRDefault="0048621D" w:rsidP="00486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5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Аналитические отчеты о деятельности психологической службы за год</w:t>
            </w:r>
          </w:p>
        </w:tc>
      </w:tr>
    </w:tbl>
    <w:tbl>
      <w:tblPr>
        <w:tblStyle w:val="a4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3714"/>
        <w:gridCol w:w="4320"/>
        <w:gridCol w:w="1080"/>
        <w:gridCol w:w="1530"/>
        <w:gridCol w:w="1220"/>
        <w:gridCol w:w="1795"/>
        <w:gridCol w:w="993"/>
      </w:tblGrid>
      <w:tr w:rsidR="0048621D" w:rsidRPr="00410FB0" w14:paraId="0562400C" w14:textId="0F88CC65" w:rsidTr="00430106">
        <w:tc>
          <w:tcPr>
            <w:tcW w:w="516" w:type="dxa"/>
          </w:tcPr>
          <w:p w14:paraId="6F0AFC0B" w14:textId="77777777" w:rsidR="0048621D" w:rsidRPr="00410FB0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</w:tcPr>
          <w:p w14:paraId="137430C7" w14:textId="77777777" w:rsidR="0048621D" w:rsidRPr="00FD4CAA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Аутодиструктивті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мінез-құлықтың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алдын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оқушылардың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денсаулығы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қорғалуын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қамтамасыз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іс-шараларды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өткізу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талдамалық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FD4CAA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мероприятий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предупреждению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аутодиструктивного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обеспечению охраны и здоровья учащихся </w:t>
            </w:r>
          </w:p>
        </w:tc>
        <w:tc>
          <w:tcPr>
            <w:tcW w:w="4320" w:type="dxa"/>
          </w:tcPr>
          <w:p w14:paraId="6B8002A7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080" w:type="dxa"/>
          </w:tcPr>
          <w:p w14:paraId="28F2C1FF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класса</w:t>
            </w:r>
          </w:p>
        </w:tc>
        <w:tc>
          <w:tcPr>
            <w:tcW w:w="1530" w:type="dxa"/>
          </w:tcPr>
          <w:p w14:paraId="04091AE6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FF1AF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spellEnd"/>
            <w:r w:rsidRPr="00FF1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1AF5">
              <w:rPr>
                <w:rFonts w:ascii="Times New Roman" w:hAnsi="Times New Roman" w:cs="Times New Roman"/>
                <w:sz w:val="24"/>
                <w:szCs w:val="24"/>
              </w:rPr>
              <w:t>бойы</w:t>
            </w:r>
            <w:proofErr w:type="spellEnd"/>
            <w:r w:rsidRPr="00FF1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599310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14:paraId="436BBEC7" w14:textId="77777777" w:rsidR="0048621D" w:rsidRPr="00410FB0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14:paraId="0D90C1AA" w14:textId="77777777" w:rsidR="0048621D" w:rsidRPr="00B94EF3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795" w:type="dxa"/>
          </w:tcPr>
          <w:p w14:paraId="208D0E26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266A7C84" w14:textId="5E647BCE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0E15EC07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21D" w:rsidRPr="00410FB0" w14:paraId="5EA06AAF" w14:textId="7A0C77E5" w:rsidTr="00430106">
        <w:tc>
          <w:tcPr>
            <w:tcW w:w="516" w:type="dxa"/>
          </w:tcPr>
          <w:p w14:paraId="253FC30F" w14:textId="77777777" w:rsidR="0048621D" w:rsidRPr="000F7EB2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714" w:type="dxa"/>
          </w:tcPr>
          <w:p w14:paraId="1A2AE0DB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1A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1,5, 10-сынып оқушыларын диагностикалық тексеру нәтижелері бойынша талдамалық есеп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A00F331" w14:textId="77777777" w:rsidR="0048621D" w:rsidRPr="00FF1AF5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Аналитический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диагностического обследования учеников 1-х,5-5х, 10-х классов</w:t>
            </w:r>
          </w:p>
        </w:tc>
        <w:tc>
          <w:tcPr>
            <w:tcW w:w="4320" w:type="dxa"/>
          </w:tcPr>
          <w:p w14:paraId="117EA381" w14:textId="77777777" w:rsidR="0048621D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деректерді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C02B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данных</w:t>
            </w:r>
          </w:p>
        </w:tc>
        <w:tc>
          <w:tcPr>
            <w:tcW w:w="1080" w:type="dxa"/>
          </w:tcPr>
          <w:p w14:paraId="4253335A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 10 классы</w:t>
            </w:r>
          </w:p>
        </w:tc>
        <w:tc>
          <w:tcPr>
            <w:tcW w:w="1530" w:type="dxa"/>
          </w:tcPr>
          <w:p w14:paraId="0CE5D2F9" w14:textId="77777777" w:rsidR="0048621D" w:rsidRPr="00410FB0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1220" w:type="dxa"/>
          </w:tcPr>
          <w:p w14:paraId="644C4FDB" w14:textId="77777777" w:rsidR="0048621D" w:rsidRPr="00DD1906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кий отчет</w:t>
            </w:r>
          </w:p>
        </w:tc>
        <w:tc>
          <w:tcPr>
            <w:tcW w:w="1795" w:type="dxa"/>
          </w:tcPr>
          <w:p w14:paraId="53A73CC6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13FFD0E0" w14:textId="51D3554A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4B60849A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21D" w:rsidRPr="00410FB0" w14:paraId="7979D9AD" w14:textId="50CBDDE3" w:rsidTr="00430106">
        <w:tc>
          <w:tcPr>
            <w:tcW w:w="516" w:type="dxa"/>
          </w:tcPr>
          <w:p w14:paraId="4B29AB84" w14:textId="77777777" w:rsidR="0048621D" w:rsidRPr="000F7EB2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714" w:type="dxa"/>
          </w:tcPr>
          <w:p w14:paraId="18A5CF08" w14:textId="77777777" w:rsidR="0048621D" w:rsidRDefault="0048621D" w:rsidP="000B6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Ата-аналарды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тестілеу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аналитикалық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"1-сыныпқа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бейімделу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  <w:p w14:paraId="2C0424D9" w14:textId="77777777" w:rsidR="0048621D" w:rsidRPr="00FD4CAA" w:rsidRDefault="0048621D" w:rsidP="000B6D5D">
            <w:r w:rsidRPr="00FD4CAA">
              <w:rPr>
                <w:rFonts w:ascii="Times New Roman" w:hAnsi="Times New Roman" w:cs="Times New Roman"/>
                <w:sz w:val="24"/>
                <w:szCs w:val="24"/>
              </w:rPr>
              <w:t>Аналитические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проведенному тестированию родителей «Адаптация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классах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320" w:type="dxa"/>
          </w:tcPr>
          <w:p w14:paraId="3606627D" w14:textId="77777777" w:rsidR="0048621D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C02B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данных</w:t>
            </w:r>
          </w:p>
        </w:tc>
        <w:tc>
          <w:tcPr>
            <w:tcW w:w="1080" w:type="dxa"/>
          </w:tcPr>
          <w:p w14:paraId="2DFD1E18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1-х классов</w:t>
            </w:r>
          </w:p>
        </w:tc>
        <w:tc>
          <w:tcPr>
            <w:tcW w:w="1530" w:type="dxa"/>
          </w:tcPr>
          <w:p w14:paraId="62783989" w14:textId="77777777" w:rsidR="0048621D" w:rsidRPr="00410FB0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proofErr w:type="spellEnd"/>
          </w:p>
        </w:tc>
        <w:tc>
          <w:tcPr>
            <w:tcW w:w="1220" w:type="dxa"/>
          </w:tcPr>
          <w:p w14:paraId="0785696C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</w:p>
          <w:p w14:paraId="2429FA73" w14:textId="77777777" w:rsidR="0048621D" w:rsidRDefault="0048621D" w:rsidP="000B6D5D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 w:rsidRPr="00E53F67">
              <w:rPr>
                <w:rFonts w:ascii="Times New Roman" w:hAnsi="Times New Roman" w:cs="Times New Roman"/>
                <w:sz w:val="24"/>
                <w:szCs w:val="24"/>
              </w:rPr>
              <w:t>тчёт</w:t>
            </w:r>
            <w:proofErr w:type="spellEnd"/>
          </w:p>
        </w:tc>
        <w:tc>
          <w:tcPr>
            <w:tcW w:w="1795" w:type="dxa"/>
          </w:tcPr>
          <w:p w14:paraId="337BDE29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1C9D9CEB" w14:textId="3206A269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380C346B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621D" w:rsidRPr="00410FB0" w14:paraId="3B8E3236" w14:textId="4743B660" w:rsidTr="00430106">
        <w:tc>
          <w:tcPr>
            <w:tcW w:w="516" w:type="dxa"/>
          </w:tcPr>
          <w:p w14:paraId="52A0C220" w14:textId="77777777" w:rsidR="0048621D" w:rsidRPr="000F7EB2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714" w:type="dxa"/>
          </w:tcPr>
          <w:p w14:paraId="7C441E43" w14:textId="77777777" w:rsidR="0048621D" w:rsidRPr="00FD4CAA" w:rsidRDefault="0048621D" w:rsidP="000B6D5D"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 сынып оқушыларын ҰБТ-ға дайындау бойынша аналитикалық есеп</w:t>
            </w:r>
            <w:r w:rsidRPr="00FD4CAA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учеников 11 классов к ЕНТ</w:t>
            </w:r>
          </w:p>
        </w:tc>
        <w:tc>
          <w:tcPr>
            <w:tcW w:w="4320" w:type="dxa"/>
          </w:tcPr>
          <w:p w14:paraId="5C49EBF8" w14:textId="77777777" w:rsidR="0048621D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C02B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данных</w:t>
            </w:r>
          </w:p>
        </w:tc>
        <w:tc>
          <w:tcPr>
            <w:tcW w:w="1080" w:type="dxa"/>
          </w:tcPr>
          <w:p w14:paraId="1AEE7E36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  классы</w:t>
            </w:r>
            <w:proofErr w:type="gramEnd"/>
          </w:p>
        </w:tc>
        <w:tc>
          <w:tcPr>
            <w:tcW w:w="1530" w:type="dxa"/>
          </w:tcPr>
          <w:p w14:paraId="4A6C8D6C" w14:textId="77777777" w:rsidR="0048621D" w:rsidRPr="00410FB0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январь-май</w:t>
            </w:r>
          </w:p>
        </w:tc>
        <w:tc>
          <w:tcPr>
            <w:tcW w:w="1220" w:type="dxa"/>
          </w:tcPr>
          <w:p w14:paraId="099EEC14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</w:p>
          <w:p w14:paraId="30D37722" w14:textId="77777777" w:rsidR="0048621D" w:rsidRPr="00B94EF3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тчёт</w:t>
            </w:r>
            <w:proofErr w:type="spellEnd"/>
          </w:p>
        </w:tc>
        <w:tc>
          <w:tcPr>
            <w:tcW w:w="1795" w:type="dxa"/>
          </w:tcPr>
          <w:p w14:paraId="439175FA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50F4CC3A" w14:textId="3E67DDE0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0BB861FC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621D" w:rsidRPr="00410FB0" w14:paraId="6E2E2828" w14:textId="3B93C39C" w:rsidTr="00430106">
        <w:tc>
          <w:tcPr>
            <w:tcW w:w="516" w:type="dxa"/>
          </w:tcPr>
          <w:p w14:paraId="592919CE" w14:textId="77777777" w:rsidR="0048621D" w:rsidRPr="000F7EB2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714" w:type="dxa"/>
          </w:tcPr>
          <w:p w14:paraId="18CFEC06" w14:textId="77777777" w:rsidR="0048621D" w:rsidRDefault="0048621D" w:rsidP="000B6D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Ерте жүктіліктің алдын алу, оқушылардың өмірі мен денсаулығын қорғауды қамтамасыз ету бойынша өткізілген іс-шаралар туралы анықтама.</w:t>
            </w:r>
          </w:p>
          <w:p w14:paraId="7B9E6324" w14:textId="77777777" w:rsidR="0048621D" w:rsidRPr="00FF1AF5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1A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Справка о проведённых мероприятиях по предупреждению ранней беременности, обеспечению охраны жизни и здоровья учащихся.</w:t>
            </w:r>
          </w:p>
        </w:tc>
        <w:tc>
          <w:tcPr>
            <w:tcW w:w="4320" w:type="dxa"/>
          </w:tcPr>
          <w:p w14:paraId="064E486E" w14:textId="77777777" w:rsidR="0048621D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474704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данных</w:t>
            </w:r>
          </w:p>
        </w:tc>
        <w:tc>
          <w:tcPr>
            <w:tcW w:w="1080" w:type="dxa"/>
          </w:tcPr>
          <w:p w14:paraId="043D4A41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6-11классы</w:t>
            </w:r>
          </w:p>
        </w:tc>
        <w:tc>
          <w:tcPr>
            <w:tcW w:w="1530" w:type="dxa"/>
          </w:tcPr>
          <w:p w14:paraId="3E564C1F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</w:t>
            </w:r>
            <w:r w:rsidRPr="00265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ноябрь, декабрь </w:t>
            </w:r>
          </w:p>
        </w:tc>
        <w:tc>
          <w:tcPr>
            <w:tcW w:w="1220" w:type="dxa"/>
          </w:tcPr>
          <w:p w14:paraId="64884D19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</w:p>
          <w:p w14:paraId="5C02B031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  <w:proofErr w:type="spellEnd"/>
          </w:p>
        </w:tc>
        <w:tc>
          <w:tcPr>
            <w:tcW w:w="1795" w:type="dxa"/>
          </w:tcPr>
          <w:p w14:paraId="31B79CFD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23F5C2D1" w14:textId="6C0E5BBE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2EC400F4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8621D" w:rsidRPr="00410FB0" w14:paraId="01640123" w14:textId="30655CD8" w:rsidTr="00430106">
        <w:tc>
          <w:tcPr>
            <w:tcW w:w="516" w:type="dxa"/>
          </w:tcPr>
          <w:p w14:paraId="7BC776FF" w14:textId="77777777" w:rsidR="0048621D" w:rsidRPr="000F7EB2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714" w:type="dxa"/>
          </w:tcPr>
          <w:p w14:paraId="2E2D0734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2022-2023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жылының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жылдық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аналитикалық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есебі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7A2565" w14:textId="77777777" w:rsidR="0048621D" w:rsidRPr="00FD4CAA" w:rsidRDefault="0048621D" w:rsidP="000B6D5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 </w:t>
            </w:r>
            <w:r w:rsidRPr="00FD4CAA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 учебный год 2022-2023.</w:t>
            </w:r>
          </w:p>
        </w:tc>
        <w:tc>
          <w:tcPr>
            <w:tcW w:w="4320" w:type="dxa"/>
          </w:tcPr>
          <w:p w14:paraId="38F93C74" w14:textId="77777777" w:rsidR="0048621D" w:rsidRDefault="0048621D" w:rsidP="000B6D5D"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деректерді</w:t>
            </w:r>
            <w:proofErr w:type="spellEnd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өңдеу</w:t>
            </w:r>
            <w:proofErr w:type="spellEnd"/>
            <w:r w:rsidRPr="00C02B6B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данных</w:t>
            </w:r>
          </w:p>
        </w:tc>
        <w:tc>
          <w:tcPr>
            <w:tcW w:w="1080" w:type="dxa"/>
          </w:tcPr>
          <w:p w14:paraId="4C9100C9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классы, педагоги, родители.</w:t>
            </w:r>
          </w:p>
        </w:tc>
        <w:tc>
          <w:tcPr>
            <w:tcW w:w="1530" w:type="dxa"/>
          </w:tcPr>
          <w:p w14:paraId="71D80645" w14:textId="77777777" w:rsidR="0048621D" w:rsidRPr="00C21A6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</w:t>
            </w:r>
          </w:p>
          <w:p w14:paraId="07756A73" w14:textId="77777777" w:rsidR="0048621D" w:rsidRPr="00C21A6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июнь</w:t>
            </w:r>
          </w:p>
        </w:tc>
        <w:tc>
          <w:tcPr>
            <w:tcW w:w="1220" w:type="dxa"/>
          </w:tcPr>
          <w:p w14:paraId="0583EC11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</w:t>
            </w:r>
          </w:p>
          <w:p w14:paraId="3103FF40" w14:textId="77777777" w:rsidR="0048621D" w:rsidRPr="00B94EF3" w:rsidRDefault="0048621D" w:rsidP="000B6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тчёт</w:t>
            </w:r>
            <w:proofErr w:type="spellEnd"/>
          </w:p>
        </w:tc>
        <w:tc>
          <w:tcPr>
            <w:tcW w:w="1795" w:type="dxa"/>
          </w:tcPr>
          <w:p w14:paraId="7DE26CF3" w14:textId="77777777" w:rsidR="00430106" w:rsidRPr="0048621D" w:rsidRDefault="00430106" w:rsidP="00430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Ткаченко И.А</w:t>
            </w:r>
          </w:p>
          <w:p w14:paraId="7162B1E9" w14:textId="727A99E4" w:rsidR="0048621D" w:rsidRDefault="00430106" w:rsidP="004301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62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Каиржанова А.К</w:t>
            </w:r>
          </w:p>
        </w:tc>
        <w:tc>
          <w:tcPr>
            <w:tcW w:w="993" w:type="dxa"/>
          </w:tcPr>
          <w:p w14:paraId="3BA799E5" w14:textId="77777777" w:rsidR="0048621D" w:rsidRDefault="0048621D" w:rsidP="000B6D5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748C48BE" w14:textId="77777777" w:rsidR="003F4D00" w:rsidRPr="00B35F76" w:rsidRDefault="003F4D00" w:rsidP="00B35F76">
      <w:pPr>
        <w:pStyle w:val="9319"/>
        <w:spacing w:line="240" w:lineRule="auto"/>
        <w:ind w:left="0" w:firstLine="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4CFA799" w14:textId="77777777" w:rsidR="003F4D00" w:rsidRDefault="003F4D00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5D6049" w14:textId="77777777" w:rsidR="003F4D00" w:rsidRDefault="003F4D00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243CA34" w14:textId="77777777" w:rsidR="005D74FA" w:rsidRDefault="005D74FA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B10621" w14:textId="77777777" w:rsidR="005D74FA" w:rsidRDefault="005D74FA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B4506A4" w14:textId="77777777" w:rsidR="005D74FA" w:rsidRDefault="005D74FA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21C95B9" w14:textId="77777777" w:rsidR="005D74FA" w:rsidRDefault="005D74FA" w:rsidP="003F4D00">
      <w:pPr>
        <w:pStyle w:val="9319"/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F8EED0D" w14:textId="77777777" w:rsidR="005D74FA" w:rsidRDefault="005D74FA" w:rsidP="000B6D5D">
      <w:pPr>
        <w:rPr>
          <w:lang w:val="kk-KZ"/>
        </w:rPr>
      </w:pPr>
    </w:p>
    <w:p w14:paraId="4928DC6C" w14:textId="77777777" w:rsidR="005D74FA" w:rsidRDefault="005D74FA" w:rsidP="000B6D5D">
      <w:pPr>
        <w:rPr>
          <w:lang w:val="kk-KZ"/>
        </w:rPr>
      </w:pPr>
    </w:p>
    <w:p w14:paraId="3F9CE6C3" w14:textId="77777777" w:rsidR="005D74FA" w:rsidRDefault="005D74FA" w:rsidP="000B6D5D">
      <w:pPr>
        <w:rPr>
          <w:lang w:val="kk-KZ"/>
        </w:rPr>
      </w:pPr>
    </w:p>
    <w:p w14:paraId="014DA448" w14:textId="77777777" w:rsidR="005D74FA" w:rsidRDefault="005D74FA" w:rsidP="000B6D5D">
      <w:pPr>
        <w:rPr>
          <w:lang w:val="kk-KZ"/>
        </w:rPr>
      </w:pPr>
    </w:p>
    <w:p w14:paraId="6C25A4A1" w14:textId="77777777" w:rsidR="00CC13FD" w:rsidRPr="00CC13FD" w:rsidRDefault="00CC13FD" w:rsidP="00BF1E8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B29B25D" w14:textId="77777777" w:rsidR="00CC13FD" w:rsidRPr="00823E24" w:rsidRDefault="00CC13FD" w:rsidP="00BF1E8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B6E9E49" w14:textId="77777777" w:rsidR="00CC13FD" w:rsidRPr="00CC13FD" w:rsidRDefault="00CC13FD" w:rsidP="00CC13FD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C13FD" w:rsidRPr="00CC13FD" w:rsidSect="005D06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0A44" w14:textId="77777777" w:rsidR="009220CA" w:rsidRDefault="009220CA" w:rsidP="008C435E">
      <w:pPr>
        <w:spacing w:after="0" w:line="240" w:lineRule="auto"/>
      </w:pPr>
      <w:r>
        <w:separator/>
      </w:r>
    </w:p>
  </w:endnote>
  <w:endnote w:type="continuationSeparator" w:id="0">
    <w:p w14:paraId="768B8AE3" w14:textId="77777777" w:rsidR="009220CA" w:rsidRDefault="009220CA" w:rsidP="008C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A1D1" w14:textId="77777777" w:rsidR="009220CA" w:rsidRDefault="009220CA" w:rsidP="008C435E">
      <w:pPr>
        <w:spacing w:after="0" w:line="240" w:lineRule="auto"/>
      </w:pPr>
      <w:r>
        <w:separator/>
      </w:r>
    </w:p>
  </w:footnote>
  <w:footnote w:type="continuationSeparator" w:id="0">
    <w:p w14:paraId="26ED7711" w14:textId="77777777" w:rsidR="009220CA" w:rsidRDefault="009220CA" w:rsidP="008C4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20509"/>
    <w:multiLevelType w:val="hybridMultilevel"/>
    <w:tmpl w:val="3D5A245E"/>
    <w:lvl w:ilvl="0" w:tplc="A03E0C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843F0"/>
    <w:multiLevelType w:val="hybridMultilevel"/>
    <w:tmpl w:val="B942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A2C0F"/>
    <w:multiLevelType w:val="multilevel"/>
    <w:tmpl w:val="CA12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FD4674"/>
    <w:multiLevelType w:val="hybridMultilevel"/>
    <w:tmpl w:val="0ACA4B20"/>
    <w:lvl w:ilvl="0" w:tplc="3AE266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941F2"/>
    <w:multiLevelType w:val="multilevel"/>
    <w:tmpl w:val="54B41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D72AB4"/>
    <w:multiLevelType w:val="multilevel"/>
    <w:tmpl w:val="02E8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2B6030"/>
    <w:multiLevelType w:val="hybridMultilevel"/>
    <w:tmpl w:val="2DE070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396631">
    <w:abstractNumId w:val="3"/>
  </w:num>
  <w:num w:numId="2" w16cid:durableId="598028056">
    <w:abstractNumId w:val="0"/>
  </w:num>
  <w:num w:numId="3" w16cid:durableId="1704331531">
    <w:abstractNumId w:val="6"/>
  </w:num>
  <w:num w:numId="4" w16cid:durableId="470442512">
    <w:abstractNumId w:val="1"/>
  </w:num>
  <w:num w:numId="5" w16cid:durableId="2119369363">
    <w:abstractNumId w:val="2"/>
  </w:num>
  <w:num w:numId="6" w16cid:durableId="1751461714">
    <w:abstractNumId w:val="5"/>
  </w:num>
  <w:num w:numId="7" w16cid:durableId="208422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FE"/>
    <w:rsid w:val="000405F5"/>
    <w:rsid w:val="00071285"/>
    <w:rsid w:val="0008520D"/>
    <w:rsid w:val="000A4410"/>
    <w:rsid w:val="000B6D5D"/>
    <w:rsid w:val="000D30B0"/>
    <w:rsid w:val="000E07B9"/>
    <w:rsid w:val="000F7EB2"/>
    <w:rsid w:val="001A1233"/>
    <w:rsid w:val="001A1A9B"/>
    <w:rsid w:val="00212B4C"/>
    <w:rsid w:val="00222C6D"/>
    <w:rsid w:val="002335A6"/>
    <w:rsid w:val="00261071"/>
    <w:rsid w:val="0027117C"/>
    <w:rsid w:val="002724F4"/>
    <w:rsid w:val="002915A7"/>
    <w:rsid w:val="003405B0"/>
    <w:rsid w:val="00371C56"/>
    <w:rsid w:val="003A04A3"/>
    <w:rsid w:val="003D6FA7"/>
    <w:rsid w:val="003F4D00"/>
    <w:rsid w:val="00430106"/>
    <w:rsid w:val="00463EFA"/>
    <w:rsid w:val="0048621D"/>
    <w:rsid w:val="0049293C"/>
    <w:rsid w:val="004F486C"/>
    <w:rsid w:val="00533AA9"/>
    <w:rsid w:val="005349B3"/>
    <w:rsid w:val="00562E23"/>
    <w:rsid w:val="00563DCC"/>
    <w:rsid w:val="00582F1F"/>
    <w:rsid w:val="005867C0"/>
    <w:rsid w:val="005C0392"/>
    <w:rsid w:val="005D06F2"/>
    <w:rsid w:val="005D74FA"/>
    <w:rsid w:val="00613531"/>
    <w:rsid w:val="00693976"/>
    <w:rsid w:val="006D2C76"/>
    <w:rsid w:val="007E1B0D"/>
    <w:rsid w:val="007F5A20"/>
    <w:rsid w:val="007F7EC5"/>
    <w:rsid w:val="00807EAC"/>
    <w:rsid w:val="00823E24"/>
    <w:rsid w:val="00866D31"/>
    <w:rsid w:val="008851FB"/>
    <w:rsid w:val="008A4BA1"/>
    <w:rsid w:val="008B01B9"/>
    <w:rsid w:val="008C435E"/>
    <w:rsid w:val="008F5630"/>
    <w:rsid w:val="00907076"/>
    <w:rsid w:val="009220CA"/>
    <w:rsid w:val="00941DDC"/>
    <w:rsid w:val="009731F8"/>
    <w:rsid w:val="009770E5"/>
    <w:rsid w:val="00984CFD"/>
    <w:rsid w:val="009B0E56"/>
    <w:rsid w:val="009B0F3B"/>
    <w:rsid w:val="009C7A39"/>
    <w:rsid w:val="009C7B7B"/>
    <w:rsid w:val="00A03ADE"/>
    <w:rsid w:val="00A17A80"/>
    <w:rsid w:val="00A3320D"/>
    <w:rsid w:val="00A37F33"/>
    <w:rsid w:val="00A478AE"/>
    <w:rsid w:val="00A96A8D"/>
    <w:rsid w:val="00AA2941"/>
    <w:rsid w:val="00AA31FE"/>
    <w:rsid w:val="00AB14B0"/>
    <w:rsid w:val="00AC78FA"/>
    <w:rsid w:val="00B02C8B"/>
    <w:rsid w:val="00B0480A"/>
    <w:rsid w:val="00B1073B"/>
    <w:rsid w:val="00B34603"/>
    <w:rsid w:val="00B35F76"/>
    <w:rsid w:val="00B643C2"/>
    <w:rsid w:val="00B6683E"/>
    <w:rsid w:val="00B724AB"/>
    <w:rsid w:val="00BF1E8A"/>
    <w:rsid w:val="00C21A6D"/>
    <w:rsid w:val="00C54583"/>
    <w:rsid w:val="00C746C6"/>
    <w:rsid w:val="00CC13FD"/>
    <w:rsid w:val="00CE1E7E"/>
    <w:rsid w:val="00D23E41"/>
    <w:rsid w:val="00D240BB"/>
    <w:rsid w:val="00D85BF6"/>
    <w:rsid w:val="00DB63A7"/>
    <w:rsid w:val="00DC5798"/>
    <w:rsid w:val="00DD1906"/>
    <w:rsid w:val="00E529C6"/>
    <w:rsid w:val="00E80995"/>
    <w:rsid w:val="00E8501F"/>
    <w:rsid w:val="00EA7FF4"/>
    <w:rsid w:val="00EC6AA1"/>
    <w:rsid w:val="00ED38C3"/>
    <w:rsid w:val="00F97CD0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D75C"/>
  <w15:docId w15:val="{03464DA6-8A95-4976-9089-6A9F3657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8AE"/>
    <w:pPr>
      <w:ind w:left="720"/>
      <w:contextualSpacing/>
    </w:pPr>
  </w:style>
  <w:style w:type="table" w:styleId="a4">
    <w:name w:val="Table Grid"/>
    <w:basedOn w:val="a1"/>
    <w:uiPriority w:val="39"/>
    <w:rsid w:val="000405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7F5A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48">
    <w:name w:val="СРОУ_8.4_Таблица_текст (СРОУ_8_Таблица)"/>
    <w:basedOn w:val="a"/>
    <w:uiPriority w:val="7"/>
    <w:rsid w:val="007F5A20"/>
    <w:pPr>
      <w:autoSpaceDE w:val="0"/>
      <w:autoSpaceDN w:val="0"/>
      <w:adjustRightInd w:val="0"/>
      <w:spacing w:after="0" w:line="210" w:lineRule="atLeast"/>
      <w:textAlignment w:val="center"/>
    </w:pPr>
    <w:rPr>
      <w:rFonts w:ascii="Arial" w:eastAsia="Calibri" w:hAnsi="Arial" w:cs="Arial"/>
      <w:color w:val="000000"/>
      <w:sz w:val="19"/>
      <w:szCs w:val="18"/>
    </w:rPr>
  </w:style>
  <w:style w:type="character" w:customStyle="1" w:styleId="52">
    <w:name w:val="СРОУ_5.2_Основной_текст_жирный"/>
    <w:uiPriority w:val="4"/>
    <w:rsid w:val="003F4D00"/>
    <w:rPr>
      <w:b/>
      <w:bCs/>
      <w:color w:val="000000"/>
    </w:rPr>
  </w:style>
  <w:style w:type="paragraph" w:customStyle="1" w:styleId="949">
    <w:name w:val="СРОУ_9.4_Приложение_текст (СРОУ_9_Приложение)"/>
    <w:basedOn w:val="a"/>
    <w:uiPriority w:val="8"/>
    <w:rsid w:val="003F4D00"/>
    <w:pPr>
      <w:autoSpaceDE w:val="0"/>
      <w:autoSpaceDN w:val="0"/>
      <w:adjustRightInd w:val="0"/>
      <w:spacing w:after="0" w:line="252" w:lineRule="atLeast"/>
      <w:ind w:left="284" w:right="284" w:firstLine="284"/>
      <w:jc w:val="both"/>
      <w:textAlignment w:val="center"/>
    </w:pPr>
    <w:rPr>
      <w:rFonts w:ascii="Arial" w:eastAsia="Calibri" w:hAnsi="Arial" w:cs="Arial"/>
      <w:color w:val="000000"/>
      <w:sz w:val="21"/>
      <w:szCs w:val="20"/>
    </w:rPr>
  </w:style>
  <w:style w:type="paragraph" w:customStyle="1" w:styleId="9319">
    <w:name w:val="СРОУ_9.3_Приложение_подзаголовок_1_уровня (СРОУ_9_Приложение)"/>
    <w:basedOn w:val="a"/>
    <w:uiPriority w:val="8"/>
    <w:rsid w:val="003F4D00"/>
    <w:pPr>
      <w:autoSpaceDE w:val="0"/>
      <w:autoSpaceDN w:val="0"/>
      <w:adjustRightInd w:val="0"/>
      <w:spacing w:before="227" w:after="0" w:line="252" w:lineRule="atLeast"/>
      <w:ind w:left="284" w:right="284" w:firstLine="284"/>
      <w:jc w:val="center"/>
      <w:textAlignment w:val="center"/>
    </w:pPr>
    <w:rPr>
      <w:rFonts w:ascii="Arial" w:eastAsia="Calibri" w:hAnsi="Arial" w:cs="Arial"/>
      <w:b/>
      <w:bCs/>
      <w:color w:val="000000"/>
      <w:sz w:val="21"/>
      <w:szCs w:val="20"/>
    </w:rPr>
  </w:style>
  <w:style w:type="paragraph" w:styleId="a5">
    <w:name w:val="No Spacing"/>
    <w:uiPriority w:val="1"/>
    <w:qFormat/>
    <w:rsid w:val="008B01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erp-item">
    <w:name w:val="serp-item"/>
    <w:basedOn w:val="a"/>
    <w:rsid w:val="009B0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C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435E"/>
  </w:style>
  <w:style w:type="paragraph" w:styleId="a8">
    <w:name w:val="footer"/>
    <w:basedOn w:val="a"/>
    <w:link w:val="a9"/>
    <w:uiPriority w:val="99"/>
    <w:unhideWhenUsed/>
    <w:rsid w:val="008C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4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18</Pages>
  <Words>3976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irina shenderuk</cp:lastModifiedBy>
  <cp:revision>13</cp:revision>
  <cp:lastPrinted>2021-11-28T14:44:00Z</cp:lastPrinted>
  <dcterms:created xsi:type="dcterms:W3CDTF">2023-06-02T03:06:00Z</dcterms:created>
  <dcterms:modified xsi:type="dcterms:W3CDTF">2024-01-12T06:58:00Z</dcterms:modified>
</cp:coreProperties>
</file>