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FE1" w:rsidRDefault="005A5FE1" w:rsidP="005A5FE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A5FE1" w:rsidRPr="005A5FE1" w:rsidRDefault="005A5FE1" w:rsidP="005A5FE1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5A5FE1">
        <w:rPr>
          <w:rFonts w:ascii="Times New Roman" w:hAnsi="Times New Roman" w:cs="Times New Roman"/>
          <w:b/>
          <w:i/>
          <w:sz w:val="28"/>
          <w:szCs w:val="28"/>
          <w:lang w:val="kk-KZ"/>
        </w:rPr>
        <w:t>«</w:t>
      </w:r>
      <w:r w:rsidRPr="005A5FE1">
        <w:rPr>
          <w:rFonts w:ascii="Times New Roman" w:hAnsi="Times New Roman" w:cs="Times New Roman"/>
          <w:b/>
          <w:i/>
          <w:sz w:val="28"/>
          <w:szCs w:val="28"/>
        </w:rPr>
        <w:t>АШЫ</w:t>
      </w:r>
      <w:r w:rsidRPr="005A5FE1">
        <w:rPr>
          <w:rFonts w:ascii="Times New Roman" w:hAnsi="Times New Roman" w:cs="Times New Roman"/>
          <w:b/>
          <w:i/>
          <w:sz w:val="28"/>
          <w:szCs w:val="28"/>
          <w:lang w:val="kk-KZ"/>
        </w:rPr>
        <w:t>Қ</w:t>
      </w:r>
      <w:r w:rsidRPr="005A5FE1">
        <w:rPr>
          <w:rFonts w:ascii="Times New Roman" w:hAnsi="Times New Roman" w:cs="Times New Roman"/>
          <w:b/>
          <w:i/>
          <w:sz w:val="28"/>
          <w:szCs w:val="28"/>
        </w:rPr>
        <w:t xml:space="preserve"> БЮДЖЕТ</w:t>
      </w:r>
      <w:r w:rsidRPr="005A5FE1">
        <w:rPr>
          <w:rFonts w:ascii="Times New Roman" w:hAnsi="Times New Roman" w:cs="Times New Roman"/>
          <w:b/>
          <w:i/>
          <w:sz w:val="28"/>
          <w:szCs w:val="28"/>
          <w:lang w:val="kk-KZ"/>
        </w:rPr>
        <w:t>»</w:t>
      </w:r>
    </w:p>
    <w:p w:rsidR="005A5FE1" w:rsidRPr="005A5FE1" w:rsidRDefault="005A5FE1" w:rsidP="005A5FE1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lang w:val="kk-KZ"/>
        </w:rPr>
      </w:pPr>
      <w:hyperlink r:id="rId5" w:history="1">
        <w:r w:rsidRPr="005A5FE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  <w:shd w:val="clear" w:color="auto" w:fill="FAFBFB"/>
          </w:rPr>
          <w:t> </w:t>
        </w:r>
        <w:r w:rsidRPr="005A5FE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  <w:shd w:val="clear" w:color="auto" w:fill="FAFBFB"/>
          </w:rPr>
          <w:t xml:space="preserve">КГУ «Школа-гимназия имени академика Е.А. </w:t>
        </w:r>
        <w:proofErr w:type="spellStart"/>
        <w:r w:rsidRPr="005A5FE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  <w:shd w:val="clear" w:color="auto" w:fill="FAFBFB"/>
          </w:rPr>
          <w:t>Букетова</w:t>
        </w:r>
        <w:proofErr w:type="spellEnd"/>
        <w:r w:rsidRPr="005A5FE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  <w:shd w:val="clear" w:color="auto" w:fill="FAFBFB"/>
          </w:rPr>
          <w:t xml:space="preserve">» КГУ «Отдел образования района Шал акына» КГУ «Управление образования </w:t>
        </w:r>
        <w:proofErr w:type="spellStart"/>
        <w:r w:rsidRPr="005A5FE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  <w:shd w:val="clear" w:color="auto" w:fill="FAFBFB"/>
          </w:rPr>
          <w:t>акимата</w:t>
        </w:r>
        <w:proofErr w:type="spellEnd"/>
        <w:r w:rsidRPr="005A5FE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  <w:shd w:val="clear" w:color="auto" w:fill="FAFBFB"/>
          </w:rPr>
          <w:t xml:space="preserve"> </w:t>
        </w:r>
        <w:r w:rsidRPr="005A5FE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  <w:shd w:val="clear" w:color="auto" w:fill="FAFBFB"/>
            <w:lang w:val="kk-KZ"/>
          </w:rPr>
          <w:t xml:space="preserve">                                         </w:t>
        </w:r>
        <w:r w:rsidRPr="005A5FE1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  <w:shd w:val="clear" w:color="auto" w:fill="FAFBFB"/>
          </w:rPr>
          <w:t>Северо-Казахстанской области»</w:t>
        </w:r>
      </w:hyperlink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1935"/>
        <w:gridCol w:w="2300"/>
        <w:gridCol w:w="1969"/>
        <w:gridCol w:w="2126"/>
        <w:gridCol w:w="2268"/>
      </w:tblGrid>
      <w:tr w:rsidR="005A5FE1" w:rsidTr="005A5FE1">
        <w:tc>
          <w:tcPr>
            <w:tcW w:w="10598" w:type="dxa"/>
            <w:gridSpan w:val="5"/>
          </w:tcPr>
          <w:p w:rsidR="005A5FE1" w:rsidRPr="005A5FE1" w:rsidRDefault="005A5FE1" w:rsidP="005A5F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2022 году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Школе-гимназии им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кадемика Е.А.</w:t>
            </w:r>
            <w:proofErr w:type="spellStart"/>
            <w:r w:rsidRPr="003C3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Букетова</w:t>
            </w:r>
            <w:proofErr w:type="spellEnd"/>
            <w:r w:rsidRPr="003C3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было выделено 518 800 тысяч тенге: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 xml:space="preserve">Из них на оплату </w:t>
            </w:r>
            <w:proofErr w:type="gramStart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Фот-а</w:t>
            </w:r>
            <w:proofErr w:type="gramEnd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75 831,1</w:t>
            </w: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 xml:space="preserve"> тысяч тенге</w:t>
            </w:r>
          </w:p>
        </w:tc>
      </w:tr>
      <w:tr w:rsidR="005A5FE1" w:rsidTr="005A5FE1">
        <w:trPr>
          <w:trHeight w:val="2623"/>
        </w:trPr>
        <w:tc>
          <w:tcPr>
            <w:tcW w:w="1935" w:type="dxa"/>
          </w:tcPr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FE1">
              <w:rPr>
                <w:rFonts w:ascii="Times New Roman" w:hAnsi="Times New Roman" w:cs="Times New Roman"/>
                <w:sz w:val="24"/>
                <w:szCs w:val="24"/>
              </w:rPr>
              <w:t>Коммунальные услуги – 19</w:t>
            </w:r>
            <w:r w:rsidRPr="005A5F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A5FE1">
              <w:rPr>
                <w:rFonts w:ascii="Times New Roman" w:hAnsi="Times New Roman" w:cs="Times New Roman"/>
                <w:sz w:val="24"/>
                <w:szCs w:val="24"/>
              </w:rPr>
              <w:t xml:space="preserve">325,2 </w:t>
            </w:r>
            <w:r w:rsidRPr="005A5F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тысяч тенге</w:t>
            </w:r>
            <w:r w:rsidRPr="005A5F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0" w:type="dxa"/>
          </w:tcPr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5A5FE1">
              <w:rPr>
                <w:rFonts w:ascii="Times New Roman" w:hAnsi="Times New Roman" w:cs="Times New Roman"/>
                <w:sz w:val="24"/>
                <w:szCs w:val="24"/>
              </w:rPr>
              <w:t>Текущий ремонт, приобретение строй материал</w:t>
            </w:r>
            <w:r w:rsidRPr="005A5F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</w:t>
            </w:r>
            <w:r w:rsidRPr="005A5FE1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5A5FE1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gramStart"/>
            <w:r w:rsidRPr="005A5FE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A5FE1">
              <w:rPr>
                <w:rFonts w:ascii="Times New Roman" w:hAnsi="Times New Roman" w:cs="Times New Roman"/>
                <w:sz w:val="24"/>
                <w:szCs w:val="24"/>
              </w:rPr>
              <w:t>овары</w:t>
            </w:r>
            <w:proofErr w:type="spellEnd"/>
            <w:r w:rsidRPr="005A5FE1">
              <w:rPr>
                <w:rFonts w:ascii="Times New Roman" w:hAnsi="Times New Roman" w:cs="Times New Roman"/>
                <w:sz w:val="24"/>
                <w:szCs w:val="24"/>
              </w:rPr>
              <w:t>, изготовление мебели  теплые туалеты, ГСМ</w:t>
            </w:r>
            <w:r w:rsidRPr="005A5F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10 763,9 тысяч тенге</w:t>
            </w:r>
            <w:r w:rsidRPr="005A5F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69" w:type="dxa"/>
          </w:tcPr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F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Приобретение бытовой техники и обслуживание, посуды для </w:t>
            </w:r>
            <w:proofErr w:type="gramStart"/>
            <w:r w:rsidRPr="005A5FE1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5A5FE1">
              <w:rPr>
                <w:rFonts w:ascii="Times New Roman" w:hAnsi="Times New Roman" w:cs="Times New Roman"/>
                <w:bCs/>
                <w:sz w:val="24"/>
                <w:szCs w:val="24"/>
              </w:rPr>
              <w:t>/ц – 1 796,4 тысяч тенге:</w:t>
            </w:r>
          </w:p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FE1">
              <w:rPr>
                <w:rFonts w:ascii="Times New Roman" w:hAnsi="Times New Roman" w:cs="Times New Roman"/>
                <w:sz w:val="24"/>
                <w:szCs w:val="24"/>
              </w:rPr>
              <w:t>Всеобуч</w:t>
            </w:r>
            <w:r w:rsidRPr="005A5F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5 199 тысяч тенге</w:t>
            </w:r>
            <w:r w:rsidRPr="005A5FE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FE1">
              <w:rPr>
                <w:rFonts w:ascii="Times New Roman" w:hAnsi="Times New Roman" w:cs="Times New Roman"/>
                <w:sz w:val="24"/>
                <w:szCs w:val="24"/>
              </w:rPr>
              <w:t>Обслуживание здания и сайтов – 5 884,4 тысяч тенге:</w:t>
            </w:r>
          </w:p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5FE1" w:rsidTr="005A5FE1">
        <w:tc>
          <w:tcPr>
            <w:tcW w:w="1935" w:type="dxa"/>
          </w:tcPr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На оплату отопления – 6101,989 тысяч тенге.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Оплата услуг связи – 4 384 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Оплата электроэнергии – 6899,2 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Уборка снега – 300 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Выкачка септиков – 200 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Подача путевой воды – 1 440 </w:t>
            </w: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тысяч тенге</w:t>
            </w:r>
          </w:p>
          <w:p w:rsidR="005A5FE1" w:rsidRDefault="005A5FE1" w:rsidP="005A5F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</w:p>
        </w:tc>
        <w:tc>
          <w:tcPr>
            <w:tcW w:w="2300" w:type="dxa"/>
          </w:tcPr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</w:t>
            </w:r>
            <w:proofErr w:type="gramStart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помещении</w:t>
            </w:r>
            <w:proofErr w:type="gramEnd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 xml:space="preserve"> – 2 258,9 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Текущий ремонт распределительного щита – 373</w:t>
            </w: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 xml:space="preserve"> тысяч тенге</w:t>
            </w:r>
          </w:p>
          <w:p w:rsidR="005A5FE1" w:rsidRPr="005B6DC5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Ремонт теплых туалетов – 771  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Приобретение строи материалов – 4 332,7 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Изготовление мебели – 690 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gramStart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овары</w:t>
            </w:r>
            <w:proofErr w:type="spellEnd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 xml:space="preserve"> – 319,9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ГСМ – 737,5 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3C380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Медосмотр – 916,9 </w:t>
            </w: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тысяч тенге</w:t>
            </w:r>
          </w:p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</w:tcPr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Приобретение холодильника – 198, 8 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Стиральная машинка – 234,2 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Пылесос – 38 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Воздушна тепловая завеса – 647,4 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Коммутатор – 95,2 тысяч тенге</w:t>
            </w:r>
          </w:p>
          <w:p w:rsidR="005A5FE1" w:rsidRP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Принтер – 168 тысяч тенге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3C380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Заправка картриджа – 100 </w:t>
            </w: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proofErr w:type="spellStart"/>
            <w:r w:rsidRPr="003C380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Рециркулятор</w:t>
            </w:r>
            <w:proofErr w:type="spellEnd"/>
            <w:r w:rsidRPr="003C380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воздуха бактерицидный, передвижной, с модулем управления – 87,8 </w:t>
            </w: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 xml:space="preserve">Посуда для </w:t>
            </w:r>
            <w:proofErr w:type="gramStart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/ц – 227 тысяч тенге</w:t>
            </w:r>
          </w:p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Одежда для малообеспеченных детей – 837,6 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Канц</w:t>
            </w:r>
            <w:proofErr w:type="gramStart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овары</w:t>
            </w:r>
            <w:proofErr w:type="spellEnd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 xml:space="preserve"> – 730,2 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3C380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Услуги по организации обеспечения питания детей из числа малообеспеченных семей – 3 631,2 </w:t>
            </w: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тысяч тенге</w:t>
            </w:r>
          </w:p>
          <w:p w:rsidR="005A5FE1" w:rsidRPr="005A5FE1" w:rsidRDefault="005A5FE1" w:rsidP="005A5F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A5FE1" w:rsidRPr="00C75979" w:rsidRDefault="005A5FE1" w:rsidP="005A5FE1">
            <w:pPr>
              <w:ind w:left="-709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СЭС – 142,4 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Обслуживание тревожной кнопки – 224 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Обслуживание видеонаблюдения – 141 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имвол</w:t>
            </w:r>
            <w:proofErr w:type="spellEnd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 xml:space="preserve"> – 77,6 тысяч тенге</w:t>
            </w:r>
          </w:p>
          <w:p w:rsidR="005A5FE1" w:rsidRPr="003C3800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proofErr w:type="spellEnd"/>
            <w:r w:rsidRPr="003C3800">
              <w:rPr>
                <w:rFonts w:ascii="Times New Roman" w:hAnsi="Times New Roman" w:cs="Times New Roman"/>
                <w:sz w:val="24"/>
                <w:szCs w:val="24"/>
              </w:rPr>
              <w:t xml:space="preserve"> сайтов – 919 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Заправка огнетушителя – 135,6 </w:t>
            </w: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Проведение электро лабораторных испытаний электроустановок оборудования школы – 65  </w:t>
            </w: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тысяч тенге</w:t>
            </w:r>
          </w:p>
          <w:p w:rsidR="005A5FE1" w:rsidRDefault="005A5FE1" w:rsidP="005A5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0">
              <w:rPr>
                <w:rFonts w:ascii="Times New Roman" w:hAnsi="Times New Roman" w:cs="Times New Roman"/>
                <w:sz w:val="24"/>
                <w:szCs w:val="24"/>
              </w:rPr>
              <w:t>Охрана школы – 4 179,8 тысяч тенге</w:t>
            </w:r>
          </w:p>
          <w:p w:rsidR="005A5FE1" w:rsidRDefault="005A5FE1" w:rsidP="005A5F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5A5FE1" w:rsidRDefault="005A5FE1" w:rsidP="005A5FE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A5FE1" w:rsidRDefault="005A5FE1" w:rsidP="005A5FE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A5FE1" w:rsidRDefault="005A5FE1" w:rsidP="005A5FE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A5FE1" w:rsidRPr="005A5FE1" w:rsidRDefault="005A5FE1" w:rsidP="005A5FE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A5FE1" w:rsidRPr="003C3800" w:rsidRDefault="005A5FE1" w:rsidP="005A5FE1">
      <w:pPr>
        <w:rPr>
          <w:rFonts w:ascii="Times New Roman" w:hAnsi="Times New Roman" w:cs="Times New Roman"/>
          <w:sz w:val="24"/>
          <w:szCs w:val="24"/>
        </w:rPr>
      </w:pPr>
    </w:p>
    <w:p w:rsidR="005A5FE1" w:rsidRPr="003C3800" w:rsidRDefault="005A5FE1" w:rsidP="005A5FE1">
      <w:pPr>
        <w:rPr>
          <w:rFonts w:ascii="Times New Roman" w:hAnsi="Times New Roman" w:cs="Times New Roman"/>
          <w:sz w:val="24"/>
          <w:szCs w:val="24"/>
        </w:rPr>
      </w:pPr>
    </w:p>
    <w:p w:rsidR="005A5FE1" w:rsidRDefault="005A5FE1" w:rsidP="005A5FE1"/>
    <w:p w:rsidR="00D86744" w:rsidRDefault="00D86744"/>
    <w:sectPr w:rsidR="00D86744" w:rsidSect="005A5FE1">
      <w:pgSz w:w="11906" w:h="16838"/>
      <w:pgMar w:top="0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19"/>
    <w:rsid w:val="005A5FE1"/>
    <w:rsid w:val="006D7D19"/>
    <w:rsid w:val="00D8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E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F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FE1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5A5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FE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F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FE1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5A5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mbuketova.edu.kz/sites/gimbuketova.edu.kz/files/Protivod_korrupcii/Analit_spr_dekabr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341</Words>
  <Characters>1948</Characters>
  <Application>Microsoft Office Word</Application>
  <DocSecurity>0</DocSecurity>
  <Lines>16</Lines>
  <Paragraphs>4</Paragraphs>
  <ScaleCrop>false</ScaleCrop>
  <Company>Home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3</cp:revision>
  <dcterms:created xsi:type="dcterms:W3CDTF">2022-12-28T05:59:00Z</dcterms:created>
  <dcterms:modified xsi:type="dcterms:W3CDTF">2022-12-28T06:09:00Z</dcterms:modified>
</cp:coreProperties>
</file>