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D24" w:rsidRDefault="00043D24" w:rsidP="00043D24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 xml:space="preserve">Протокол № </w:t>
      </w:r>
      <w:r w:rsidR="002C261D"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>2</w:t>
      </w:r>
    </w:p>
    <w:p w:rsidR="00043D24" w:rsidRDefault="00043D24" w:rsidP="00043D24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u w:val="single"/>
          <w:lang w:val="kk-KZ"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u w:val="single"/>
          <w:lang w:val="kk-KZ" w:eastAsia="ru-RU"/>
        </w:rPr>
        <w:t>Заседания Попечительского совета</w:t>
      </w:r>
    </w:p>
    <w:p w:rsidR="00043D24" w:rsidRDefault="00043D24" w:rsidP="00043D24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u w:val="single"/>
          <w:lang w:val="kk-KZ"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u w:val="single"/>
          <w:lang w:val="kk-KZ" w:eastAsia="ru-RU"/>
        </w:rPr>
        <w:t>КГУ «Школа-гимназия имени академика Е.А.Букетова»</w:t>
      </w:r>
    </w:p>
    <w:p w:rsidR="00043D24" w:rsidRDefault="00043D24" w:rsidP="00043D24">
      <w:pPr>
        <w:spacing w:after="0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u w:val="single"/>
          <w:lang w:val="kk-KZ" w:eastAsia="ru-RU"/>
        </w:rPr>
      </w:pPr>
    </w:p>
    <w:p w:rsidR="00043D24" w:rsidRDefault="00043D24" w:rsidP="00043D24">
      <w:pPr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от </w:t>
      </w:r>
      <w:r w:rsidR="002C261D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22.10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.202</w:t>
      </w:r>
      <w:r w:rsidR="002C261D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1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г.</w:t>
      </w:r>
    </w:p>
    <w:p w:rsidR="00043D24" w:rsidRDefault="00043D24" w:rsidP="00043D24">
      <w:pPr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Присутствовало: </w:t>
      </w:r>
      <w:r w:rsidR="002C261D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15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чел.</w:t>
      </w:r>
    </w:p>
    <w:p w:rsidR="00043D24" w:rsidRDefault="00043D24" w:rsidP="00043D24">
      <w:pPr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Отсутствовало: 0 чел.</w:t>
      </w:r>
    </w:p>
    <w:p w:rsidR="00043D24" w:rsidRDefault="00043D24" w:rsidP="00043D24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E36A5A" w:rsidRPr="00E36A5A" w:rsidRDefault="00E36A5A" w:rsidP="00E36A5A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E36A5A" w:rsidRPr="00E36A5A" w:rsidRDefault="00E36A5A" w:rsidP="00E36A5A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E36A5A" w:rsidRPr="00E36A5A" w:rsidRDefault="00E36A5A" w:rsidP="00E36A5A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</w:pPr>
      <w:r w:rsidRPr="00E36A5A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Повестка</w:t>
      </w:r>
      <w:r w:rsidRPr="00E36A5A"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 xml:space="preserve"> дня</w:t>
      </w:r>
      <w:r w:rsidRPr="00E36A5A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:</w:t>
      </w:r>
    </w:p>
    <w:p w:rsidR="00E36A5A" w:rsidRPr="00E36A5A" w:rsidRDefault="00E36A5A" w:rsidP="00E36A5A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E36A5A" w:rsidRPr="00E36A5A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36A5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1.Утверждение состава Попечительского Совета школы</w:t>
      </w:r>
    </w:p>
    <w:p w:rsidR="00E36A5A" w:rsidRPr="00E36A5A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36A5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2.Выборы председателя ПС, заместителя председателя ПС, секретаря ПС.</w:t>
      </w:r>
    </w:p>
    <w:p w:rsidR="00E36A5A" w:rsidRPr="00E36A5A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36A5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3.Утверждение плана работы ПС на 202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1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2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учебный год</w:t>
      </w:r>
    </w:p>
    <w:p w:rsidR="00E36A5A" w:rsidRPr="00E36A5A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36A5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4. Об итогах акции «Дорога в школу»</w:t>
      </w:r>
    </w:p>
    <w:p w:rsidR="00E36A5A" w:rsidRPr="00E36A5A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</w:pPr>
    </w:p>
    <w:p w:rsidR="00E36A5A" w:rsidRPr="00E36A5A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 w:rsidRPr="00E36A5A"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По первому вопросу 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выступила директор школы-гимназии Билялова Н.Ж. которая ознакомила присутствующих со списком состава Попечительского Совета.</w:t>
      </w:r>
    </w:p>
    <w:p w:rsidR="00E36A5A" w:rsidRPr="00E36A5A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 w:rsidRPr="00E36A5A"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>Решение: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утвердить состав  ПС на 202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1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-202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2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учебный год.</w:t>
      </w:r>
    </w:p>
    <w:p w:rsidR="00E36A5A" w:rsidRPr="00E36A5A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E36A5A" w:rsidRPr="00E36A5A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</w:pPr>
      <w:r w:rsidRPr="00E36A5A"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По второму вопросу 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выступила директор школы Билялова Н.Ж., которая предложила проголосовать и выбрать из состава Попечительского Совета и выбрать председателя, заместителя и секретаря ПС.</w:t>
      </w:r>
      <w:r w:rsidRPr="00E36A5A"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  </w:t>
      </w:r>
    </w:p>
    <w:p w:rsidR="00E36A5A" w:rsidRPr="00E36A5A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 w:rsidRPr="00E36A5A"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>Решение: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большинством голосов было принято решение: председателем выбрать 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Бекенову Гульнар Есжановну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, заместителем председателя ПС 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Садыкова Досана Шияповича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, секретарем Оразалину Жулдыз Тураровну.</w:t>
      </w:r>
    </w:p>
    <w:p w:rsidR="00E36A5A" w:rsidRPr="00E36A5A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E36A5A" w:rsidRPr="00E36A5A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 w:rsidRPr="00E36A5A"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По третьему вопросу  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выступил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а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председатель ПС 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Бекенова Гульнар Есжановна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, который предложил утвердить план работы на 202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1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-202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2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учебный год.</w:t>
      </w:r>
    </w:p>
    <w:p w:rsidR="00E36A5A" w:rsidRPr="00E36A5A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</w:pPr>
      <w:r w:rsidRPr="00E36A5A"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>Решение:</w:t>
      </w:r>
      <w:r w:rsidRPr="00E36A5A"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 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утвердить план работы ПС на 202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1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-202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2</w:t>
      </w:r>
      <w:bookmarkStart w:id="0" w:name="_GoBack"/>
      <w:bookmarkEnd w:id="0"/>
      <w:r w:rsidRPr="00E36A5A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учебный год.</w:t>
      </w:r>
    </w:p>
    <w:p w:rsidR="00E36A5A" w:rsidRPr="00E36A5A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</w:pPr>
    </w:p>
    <w:p w:rsidR="00E36A5A" w:rsidRPr="00E36A5A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 w:rsidRPr="00E36A5A"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По четвертому вопросу 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выступила заместитель директора по воспитательной работе Жирнова С.С., которая ознакомила с итогами проведения акции «Дорога в школу».</w:t>
      </w:r>
    </w:p>
    <w:p w:rsidR="00E36A5A" w:rsidRPr="00E36A5A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 w:rsidRPr="00E36A5A"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>Решение:</w:t>
      </w:r>
      <w:r w:rsidRPr="00E36A5A"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 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к проведению данных акций привлекать как можно больше спонсоров.</w:t>
      </w:r>
    </w:p>
    <w:p w:rsidR="00E36A5A" w:rsidRPr="00E36A5A" w:rsidRDefault="00E36A5A" w:rsidP="00E36A5A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043D24" w:rsidRDefault="00043D24" w:rsidP="00043D24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043D24" w:rsidRDefault="00043D24" w:rsidP="00043D24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Председатель ПС школы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</w:t>
      </w:r>
      <w:r w:rsidR="002C261D">
        <w:rPr>
          <w:rFonts w:ascii="Times New Roman" w:hAnsi="Times New Roman"/>
          <w:b/>
          <w:sz w:val="28"/>
          <w:szCs w:val="28"/>
          <w:lang w:val="kk-KZ"/>
        </w:rPr>
        <w:t>Бекенова Г.Е.</w:t>
      </w:r>
    </w:p>
    <w:p w:rsidR="00043D24" w:rsidRDefault="00043D24" w:rsidP="00043D24">
      <w:pPr>
        <w:pStyle w:val="a3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62FEA" w:rsidRPr="00043D24" w:rsidRDefault="00A62FEA">
      <w:pPr>
        <w:rPr>
          <w:lang w:val="kk-KZ"/>
        </w:rPr>
      </w:pPr>
    </w:p>
    <w:sectPr w:rsidR="00A62FEA" w:rsidRPr="00043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EEE"/>
    <w:rsid w:val="00043D24"/>
    <w:rsid w:val="000D0CCB"/>
    <w:rsid w:val="002C261D"/>
    <w:rsid w:val="00706EEE"/>
    <w:rsid w:val="00A62FEA"/>
    <w:rsid w:val="00B1678F"/>
    <w:rsid w:val="00DC4AE1"/>
    <w:rsid w:val="00E3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3C186"/>
  <w15:docId w15:val="{95F5FC50-A8C4-4FE9-B434-9AA982F01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D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D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9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2021-12-09T08:14:00Z</dcterms:created>
  <dcterms:modified xsi:type="dcterms:W3CDTF">2021-12-09T08:14:00Z</dcterms:modified>
</cp:coreProperties>
</file>